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B9FFA" w14:textId="4AAB43DB" w:rsidR="002A4B3D" w:rsidRPr="002E2E3B" w:rsidRDefault="002A4B3D" w:rsidP="002A4B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E3B">
        <w:rPr>
          <w:rFonts w:ascii="Times New Roman" w:hAnsi="Times New Roman" w:cs="Times New Roman"/>
          <w:b/>
          <w:sz w:val="28"/>
          <w:szCs w:val="28"/>
        </w:rPr>
        <w:t>Новый год без долгов!</w:t>
      </w:r>
      <w:bookmarkStart w:id="0" w:name="_GoBack"/>
      <w:bookmarkEnd w:id="0"/>
    </w:p>
    <w:p w14:paraId="3EE52B56" w14:textId="77777777" w:rsidR="002A4B3D" w:rsidRDefault="002A4B3D" w:rsidP="002A4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BC6332" w14:textId="77777777" w:rsidR="002A4B3D" w:rsidRDefault="002A4B3D" w:rsidP="002A4B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уплаты налогов является важным, как с точки зрения обеспечения деятельности государства, так и личной стабильности каждого, потому что позволит избежать последствий, которые могут возникнуть у налогоплательщиков в случае неисполнения своих конституционных обязанностей.</w:t>
      </w:r>
    </w:p>
    <w:p w14:paraId="6E367703" w14:textId="77777777" w:rsidR="002A4B3D" w:rsidRDefault="002A4B3D" w:rsidP="002A4B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здесь многое зависит от ответственности граждан, так как 1 декабря 2021 года был последний срок уплаты имущественных налогов физических лиц.</w:t>
      </w:r>
    </w:p>
    <w:p w14:paraId="3A80A60D" w14:textId="77777777" w:rsidR="002A4B3D" w:rsidRDefault="002A4B3D" w:rsidP="002A4B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больше накоплено долгов, тем сложнее с ними рассчитаться; начисленные пени, исполнительские сборы и пошлины образовывают дополнительные издержки, блокировка счетов и арест имущества практически </w:t>
      </w:r>
      <w:r>
        <w:rPr>
          <w:rFonts w:ascii="Times New Roman" w:hAnsi="Times New Roman"/>
          <w:sz w:val="28"/>
          <w:szCs w:val="28"/>
        </w:rPr>
        <w:t>препятствуют реализации жизненных планов и 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2E5">
        <w:rPr>
          <w:rFonts w:ascii="Times New Roman" w:hAnsi="Times New Roman" w:cs="Times New Roman"/>
          <w:sz w:val="28"/>
          <w:szCs w:val="28"/>
        </w:rPr>
        <w:t>Кроме того, неплательщики несут репутационные риски, т.к. публичность информации о наличии долгов, обеспечительных мерах и арестах наносят вред взаимоотношениям с кредитными организациями, органами местной исполнительной власти, ставят под угрозу развитие бизнеса.</w:t>
      </w:r>
    </w:p>
    <w:p w14:paraId="746F1337" w14:textId="77777777" w:rsidR="002A4B3D" w:rsidRPr="0000492D" w:rsidRDefault="002A4B3D" w:rsidP="002A4B3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92D">
        <w:rPr>
          <w:rFonts w:ascii="Times New Roman" w:eastAsia="Calibri" w:hAnsi="Times New Roman" w:cs="Times New Roman"/>
          <w:sz w:val="28"/>
          <w:szCs w:val="28"/>
        </w:rPr>
        <w:t>В отношении тех лиц, которые не исполняют свою обязанность об уплате, налоговые органы применяют следующий порядок взыскания долгов.</w:t>
      </w:r>
    </w:p>
    <w:p w14:paraId="644124A8" w14:textId="77777777" w:rsidR="002A4B3D" w:rsidRDefault="002A4B3D" w:rsidP="002A4B3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92D">
        <w:rPr>
          <w:rFonts w:ascii="Times New Roman" w:eastAsia="Calibri" w:hAnsi="Times New Roman" w:cs="Times New Roman"/>
          <w:sz w:val="28"/>
          <w:szCs w:val="28"/>
        </w:rPr>
        <w:t>Сначала будет направлено требование об уплате налогов, в котором будет указана сумма задолженности и срок его испол</w:t>
      </w:r>
      <w:r>
        <w:rPr>
          <w:rFonts w:ascii="Times New Roman" w:eastAsia="Calibri" w:hAnsi="Times New Roman" w:cs="Times New Roman"/>
          <w:sz w:val="28"/>
          <w:szCs w:val="28"/>
        </w:rPr>
        <w:t>нения - п</w:t>
      </w:r>
      <w:r w:rsidRPr="0000492D">
        <w:rPr>
          <w:rFonts w:ascii="Times New Roman" w:eastAsia="Calibri" w:hAnsi="Times New Roman" w:cs="Times New Roman"/>
          <w:sz w:val="28"/>
          <w:szCs w:val="28"/>
        </w:rPr>
        <w:t xml:space="preserve">ользователям интернет-сервиса «Личный кабинет налогоплательщика для физических лиц» направляется в электронном виде. </w:t>
      </w:r>
    </w:p>
    <w:p w14:paraId="32282EA7" w14:textId="77777777" w:rsidR="002A4B3D" w:rsidRDefault="002A4B3D" w:rsidP="002A4B3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92D">
        <w:rPr>
          <w:rFonts w:ascii="Times New Roman" w:eastAsia="Calibri" w:hAnsi="Times New Roman" w:cs="Times New Roman"/>
          <w:sz w:val="28"/>
          <w:szCs w:val="28"/>
        </w:rPr>
        <w:t xml:space="preserve">Но, если налогоплательщики не перечислили налоги и после получения требования, то налоговые органы переходят к принудительному взысканию долгов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заявительном порядке через </w:t>
      </w:r>
      <w:r w:rsidRPr="0000492D">
        <w:rPr>
          <w:rFonts w:ascii="Times New Roman" w:eastAsia="Calibri" w:hAnsi="Times New Roman" w:cs="Times New Roman"/>
          <w:sz w:val="28"/>
          <w:szCs w:val="28"/>
        </w:rPr>
        <w:t xml:space="preserve">суд. </w:t>
      </w:r>
    </w:p>
    <w:p w14:paraId="4A928C8B" w14:textId="77777777" w:rsidR="002A4B3D" w:rsidRPr="00CA13F0" w:rsidRDefault="002A4B3D" w:rsidP="002A4B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07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13078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13078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3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 развивает сервисную составляющую и д</w:t>
      </w:r>
      <w:r w:rsidRPr="00D13078">
        <w:rPr>
          <w:rFonts w:ascii="Times New Roman" w:hAnsi="Times New Roman" w:cs="Times New Roman"/>
          <w:sz w:val="28"/>
          <w:szCs w:val="28"/>
        </w:rPr>
        <w:t>ля осуществления уплаты налогов и взносов реализован большой спектр возможностей</w:t>
      </w:r>
      <w:r>
        <w:rPr>
          <w:rFonts w:ascii="Times New Roman" w:hAnsi="Times New Roman" w:cs="Times New Roman"/>
          <w:sz w:val="28"/>
          <w:szCs w:val="28"/>
        </w:rPr>
        <w:t>, а сама</w:t>
      </w:r>
      <w:r w:rsidRPr="00D13078">
        <w:rPr>
          <w:rFonts w:ascii="Times New Roman" w:hAnsi="Times New Roman" w:cs="Times New Roman"/>
          <w:sz w:val="28"/>
          <w:szCs w:val="28"/>
        </w:rPr>
        <w:t xml:space="preserve"> процедура сделана максимально </w:t>
      </w:r>
      <w:r w:rsidRPr="00D13078">
        <w:rPr>
          <w:rFonts w:ascii="Times New Roman" w:hAnsi="Times New Roman" w:cs="Times New Roman"/>
          <w:sz w:val="28"/>
          <w:szCs w:val="28"/>
        </w:rPr>
        <w:lastRenderedPageBreak/>
        <w:t>удобной для налогоплательщиков в сервисе «Уплата налогов и по</w:t>
      </w:r>
      <w:r>
        <w:rPr>
          <w:rFonts w:ascii="Times New Roman" w:hAnsi="Times New Roman" w:cs="Times New Roman"/>
          <w:sz w:val="28"/>
          <w:szCs w:val="28"/>
        </w:rPr>
        <w:t xml:space="preserve">шлин» официального сайта службы </w:t>
      </w:r>
      <w:hyperlink r:id="rId4" w:history="1">
        <w:r w:rsidRPr="00DE35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E35A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E35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nalog</w:t>
        </w:r>
        <w:r w:rsidRPr="00DE35A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E35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DE35A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E35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13078">
        <w:rPr>
          <w:rFonts w:ascii="Times New Roman" w:hAnsi="Times New Roman" w:cs="Times New Roman"/>
          <w:sz w:val="28"/>
          <w:szCs w:val="28"/>
        </w:rPr>
        <w:t>.</w:t>
      </w:r>
    </w:p>
    <w:p w14:paraId="73267C19" w14:textId="77777777" w:rsidR="002A4B3D" w:rsidRPr="00E7386C" w:rsidRDefault="002A4B3D" w:rsidP="002A4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6C">
        <w:rPr>
          <w:rFonts w:ascii="Times New Roman" w:hAnsi="Times New Roman" w:cs="Times New Roman"/>
          <w:sz w:val="28"/>
          <w:szCs w:val="28"/>
        </w:rPr>
        <w:t>Единым налоговым платежом одним расчетным документом мож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E7386C">
        <w:rPr>
          <w:rFonts w:ascii="Times New Roman" w:hAnsi="Times New Roman" w:cs="Times New Roman"/>
          <w:sz w:val="28"/>
          <w:szCs w:val="28"/>
        </w:rPr>
        <w:t xml:space="preserve"> осуществить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386C">
        <w:rPr>
          <w:rFonts w:ascii="Times New Roman" w:hAnsi="Times New Roman" w:cs="Times New Roman"/>
          <w:sz w:val="28"/>
          <w:szCs w:val="28"/>
        </w:rPr>
        <w:t xml:space="preserve">плату сразу по всем обязательствам. Это аналог электронного кошелька.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7386C">
        <w:rPr>
          <w:rFonts w:ascii="Times New Roman" w:hAnsi="Times New Roman" w:cs="Times New Roman"/>
          <w:sz w:val="28"/>
          <w:szCs w:val="28"/>
        </w:rPr>
        <w:t>акже</w:t>
      </w:r>
      <w:r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Pr="00E7386C">
        <w:rPr>
          <w:rFonts w:ascii="Times New Roman" w:hAnsi="Times New Roman" w:cs="Times New Roman"/>
          <w:sz w:val="28"/>
          <w:szCs w:val="28"/>
        </w:rPr>
        <w:t xml:space="preserve"> авансом перечислить определенную сумму, которую налоговый орган самостоятельно распределит в соответствии с обязательствами </w:t>
      </w:r>
      <w:r>
        <w:rPr>
          <w:rFonts w:ascii="Times New Roman" w:hAnsi="Times New Roman" w:cs="Times New Roman"/>
          <w:sz w:val="28"/>
          <w:szCs w:val="28"/>
        </w:rPr>
        <w:t xml:space="preserve">плательщика </w:t>
      </w:r>
      <w:r w:rsidRPr="00E7386C">
        <w:rPr>
          <w:rFonts w:ascii="Times New Roman" w:hAnsi="Times New Roman" w:cs="Times New Roman"/>
          <w:sz w:val="28"/>
          <w:szCs w:val="28"/>
        </w:rPr>
        <w:t>по факту наступления срока уплаты</w:t>
      </w:r>
      <w:r>
        <w:rPr>
          <w:rFonts w:ascii="Times New Roman" w:hAnsi="Times New Roman" w:cs="Times New Roman"/>
          <w:sz w:val="28"/>
          <w:szCs w:val="28"/>
        </w:rPr>
        <w:t>, а также зачтет в имеющиеся долги</w:t>
      </w:r>
      <w:r w:rsidRPr="00E738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ЕНП доступен и организациям, и гражданам.</w:t>
      </w:r>
    </w:p>
    <w:p w14:paraId="2673AF7D" w14:textId="77777777" w:rsidR="002A4B3D" w:rsidRDefault="002A4B3D" w:rsidP="002A4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Pr="00E7386C">
        <w:rPr>
          <w:rFonts w:ascii="Times New Roman" w:hAnsi="Times New Roman" w:cs="Times New Roman"/>
          <w:sz w:val="28"/>
          <w:szCs w:val="28"/>
        </w:rPr>
        <w:t>следует обратить внимание на возможность уплаты налогов и взносов за третье лицо, что предусмотрено ст. 45 Налогового Кодекса. В случае возникновения временных трудностей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38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Pr="00E7386C">
        <w:rPr>
          <w:rFonts w:ascii="Times New Roman" w:hAnsi="Times New Roman" w:cs="Times New Roman"/>
          <w:sz w:val="28"/>
          <w:szCs w:val="28"/>
        </w:rPr>
        <w:t xml:space="preserve"> перечислить</w:t>
      </w:r>
      <w:proofErr w:type="gramEnd"/>
      <w:r w:rsidRPr="00E7386C">
        <w:rPr>
          <w:rFonts w:ascii="Times New Roman" w:hAnsi="Times New Roman" w:cs="Times New Roman"/>
          <w:sz w:val="28"/>
          <w:szCs w:val="28"/>
        </w:rPr>
        <w:t xml:space="preserve"> налоги за любое другое лицо, либо иные лица </w:t>
      </w:r>
      <w:r>
        <w:rPr>
          <w:rFonts w:ascii="Times New Roman" w:hAnsi="Times New Roman" w:cs="Times New Roman"/>
          <w:sz w:val="28"/>
          <w:szCs w:val="28"/>
        </w:rPr>
        <w:t xml:space="preserve">со своей стороны </w:t>
      </w:r>
      <w:r w:rsidRPr="00E7386C">
        <w:rPr>
          <w:rFonts w:ascii="Times New Roman" w:hAnsi="Times New Roman" w:cs="Times New Roman"/>
          <w:sz w:val="28"/>
          <w:szCs w:val="28"/>
        </w:rPr>
        <w:t>смогут оказать содействие в такой ситуации.</w:t>
      </w:r>
      <w:r w:rsidRPr="00E7386C">
        <w:t xml:space="preserve"> </w:t>
      </w:r>
      <w:r w:rsidRPr="00E7386C">
        <w:rPr>
          <w:rFonts w:ascii="Times New Roman" w:hAnsi="Times New Roman" w:cs="Times New Roman"/>
          <w:sz w:val="28"/>
          <w:szCs w:val="28"/>
        </w:rPr>
        <w:t xml:space="preserve"> Эта норма расширила права плательщиков, разрешив выполнять налоговые обязательства женам за мужей, детям за родителей и т. п. Юридические лица также могут перечислять налоги со своего счета за другие организации, а руководители вправе погашать налоговые обязательства компании за счет своих средств.</w:t>
      </w:r>
      <w:r w:rsidRPr="00E222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20112C" w14:textId="77777777" w:rsidR="002A4B3D" w:rsidRPr="00885289" w:rsidRDefault="002A4B3D" w:rsidP="002A4B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289">
        <w:rPr>
          <w:rFonts w:ascii="Times New Roman" w:eastAsia="Calibri" w:hAnsi="Times New Roman" w:cs="Times New Roman"/>
          <w:sz w:val="28"/>
          <w:szCs w:val="28"/>
        </w:rPr>
        <w:t xml:space="preserve">И, учитывая ограничительные меры, направленные на предотвращение распространения новой коронавирусной инфекции (COVID-19), необходимо остановиться на способе, который позволяет гражданам, не посещая лично почтовое отделение, в котором хранится направленное налогоплательщику налоговое уведомление, вовремя оплатить налоги. </w:t>
      </w:r>
    </w:p>
    <w:p w14:paraId="4C3F98C1" w14:textId="77777777" w:rsidR="002A4B3D" w:rsidRPr="00885289" w:rsidRDefault="002A4B3D" w:rsidP="002A4B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289">
        <w:rPr>
          <w:rFonts w:ascii="Times New Roman" w:eastAsia="Calibri" w:hAnsi="Times New Roman" w:cs="Times New Roman"/>
          <w:sz w:val="28"/>
          <w:szCs w:val="28"/>
        </w:rPr>
        <w:t xml:space="preserve">Для этого через сервис «Обратиться в ФНС России» или иным способом можно направить обращение в налоговую инспекцию по месту жительства, с просьбой предоставить уникальные идентификаторы начислений (УИН), указанные в вашем налоговом уведомлении и инспекция оперативно направит запрошенную информацию. </w:t>
      </w:r>
    </w:p>
    <w:p w14:paraId="3ED400CD" w14:textId="77777777" w:rsidR="002A4B3D" w:rsidRPr="00885289" w:rsidRDefault="002A4B3D" w:rsidP="002A4B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289">
        <w:rPr>
          <w:rFonts w:ascii="Times New Roman" w:eastAsia="Calibri" w:hAnsi="Times New Roman" w:cs="Times New Roman"/>
          <w:sz w:val="28"/>
          <w:szCs w:val="28"/>
        </w:rPr>
        <w:t xml:space="preserve">Уплатить налоги по УИН можно с помощью сервиса  «Уплата имущественных налогов физических лиц и НДФЛ по индексу документа» </w:t>
      </w:r>
      <w:r w:rsidRPr="00885289">
        <w:rPr>
          <w:rFonts w:ascii="Times New Roman" w:eastAsia="Calibri" w:hAnsi="Times New Roman" w:cs="Times New Roman"/>
          <w:sz w:val="28"/>
          <w:szCs w:val="28"/>
        </w:rPr>
        <w:lastRenderedPageBreak/>
        <w:t>либо иным способом, в том числе через терминалы и сервисы банковских организаций.</w:t>
      </w:r>
    </w:p>
    <w:p w14:paraId="662F8665" w14:textId="77777777" w:rsidR="002A4B3D" w:rsidRDefault="002A4B3D" w:rsidP="002A4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r w:rsidRPr="00E7386C">
        <w:rPr>
          <w:rFonts w:ascii="Times New Roman" w:hAnsi="Times New Roman" w:cs="Times New Roman"/>
          <w:sz w:val="28"/>
          <w:szCs w:val="28"/>
        </w:rPr>
        <w:t xml:space="preserve">огасить </w:t>
      </w:r>
      <w:r>
        <w:rPr>
          <w:rFonts w:ascii="Times New Roman" w:hAnsi="Times New Roman" w:cs="Times New Roman"/>
          <w:sz w:val="28"/>
          <w:szCs w:val="28"/>
        </w:rPr>
        <w:t>долги</w:t>
      </w:r>
      <w:r w:rsidRPr="00E73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уплатить налоги удобно</w:t>
      </w:r>
      <w:r w:rsidRPr="00E7386C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E7386C">
        <w:rPr>
          <w:rFonts w:ascii="Times New Roman" w:hAnsi="Times New Roman" w:cs="Times New Roman"/>
          <w:sz w:val="28"/>
          <w:szCs w:val="28"/>
        </w:rPr>
        <w:t>обильного приложения на мобильном телефоне, смартфоне, планшетном компьютере «Личный кабинет для физических лиц» («Налоги ФЛ»);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7386C">
        <w:rPr>
          <w:rFonts w:ascii="Times New Roman" w:hAnsi="Times New Roman" w:cs="Times New Roman"/>
          <w:sz w:val="28"/>
          <w:szCs w:val="28"/>
        </w:rPr>
        <w:t xml:space="preserve">нтерактивного сервиса «Личный кабинет налогоплательщика для физических лиц» на сайте </w:t>
      </w:r>
      <w:hyperlink r:id="rId5" w:history="1">
        <w:r w:rsidRPr="00794F7F">
          <w:rPr>
            <w:rStyle w:val="a3"/>
            <w:rFonts w:ascii="Times New Roman" w:hAnsi="Times New Roman" w:cs="Times New Roman"/>
            <w:sz w:val="28"/>
            <w:szCs w:val="28"/>
          </w:rPr>
          <w:t>www.nalog.ru</w:t>
        </w:r>
      </w:hyperlink>
      <w:r w:rsidRPr="00794F7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86C">
        <w:rPr>
          <w:rFonts w:ascii="Times New Roman" w:hAnsi="Times New Roman" w:cs="Times New Roman"/>
          <w:sz w:val="28"/>
          <w:szCs w:val="28"/>
        </w:rPr>
        <w:t>онлайн-сервис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86C">
        <w:rPr>
          <w:rFonts w:ascii="Times New Roman" w:hAnsi="Times New Roman" w:cs="Times New Roman"/>
          <w:sz w:val="28"/>
          <w:szCs w:val="28"/>
        </w:rPr>
        <w:t xml:space="preserve"> одного из банков-партнёров ФНС России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386C">
        <w:rPr>
          <w:rFonts w:ascii="Times New Roman" w:hAnsi="Times New Roman" w:cs="Times New Roman"/>
          <w:sz w:val="28"/>
          <w:szCs w:val="28"/>
        </w:rPr>
        <w:t xml:space="preserve"> оплати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7386C">
        <w:rPr>
          <w:rFonts w:ascii="Times New Roman" w:hAnsi="Times New Roman" w:cs="Times New Roman"/>
          <w:sz w:val="28"/>
          <w:szCs w:val="28"/>
        </w:rPr>
        <w:t xml:space="preserve"> налоговое уведомление по QR- или штрихкоду платежа. Уплатить налоги также можно в банке, </w:t>
      </w:r>
      <w:r>
        <w:rPr>
          <w:rFonts w:ascii="Times New Roman" w:hAnsi="Times New Roman" w:cs="Times New Roman"/>
          <w:sz w:val="28"/>
          <w:szCs w:val="28"/>
        </w:rPr>
        <w:t>в почтовом отделении</w:t>
      </w:r>
      <w:r w:rsidRPr="00E7386C">
        <w:rPr>
          <w:rFonts w:ascii="Times New Roman" w:hAnsi="Times New Roman" w:cs="Times New Roman"/>
          <w:sz w:val="28"/>
          <w:szCs w:val="28"/>
        </w:rPr>
        <w:t xml:space="preserve"> или в уполномоченном МФЦ без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43CD4C" w14:textId="77777777" w:rsidR="002A4B3D" w:rsidRDefault="002A4B3D" w:rsidP="002A4B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C27B912" w14:textId="77777777" w:rsidR="00930491" w:rsidRDefault="00930491"/>
    <w:sectPr w:rsidR="0093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38"/>
    <w:rsid w:val="002A4B3D"/>
    <w:rsid w:val="008D4826"/>
    <w:rsid w:val="00930491"/>
    <w:rsid w:val="00E77338"/>
    <w:rsid w:val="00F5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2E6B"/>
  <w15:docId w15:val="{476E8383-661D-4A65-8D64-261C046A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A4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B3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A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Лукашова Анастасия Сергеевна</dc:creator>
  <cp:keywords/>
  <dc:description/>
  <cp:lastModifiedBy>Латное ССТУ</cp:lastModifiedBy>
  <cp:revision>3</cp:revision>
  <dcterms:created xsi:type="dcterms:W3CDTF">2021-12-23T06:30:00Z</dcterms:created>
  <dcterms:modified xsi:type="dcterms:W3CDTF">2021-12-23T06:31:00Z</dcterms:modified>
</cp:coreProperties>
</file>