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9E56A" w14:textId="77777777" w:rsidR="00F65FA7" w:rsidRDefault="00F251D1" w:rsidP="00F251D1">
      <w:pPr>
        <w:keepNext/>
        <w:tabs>
          <w:tab w:val="left" w:pos="4678"/>
          <w:tab w:val="right" w:pos="9072"/>
        </w:tabs>
        <w:ind w:firstLine="0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 xml:space="preserve">                                              </w:t>
      </w:r>
    </w:p>
    <w:p w14:paraId="793AFB83" w14:textId="72C59D70" w:rsidR="00F65FA7" w:rsidRDefault="00F65FA7" w:rsidP="00F251D1">
      <w:pPr>
        <w:keepNext/>
        <w:tabs>
          <w:tab w:val="left" w:pos="4678"/>
          <w:tab w:val="right" w:pos="9072"/>
        </w:tabs>
        <w:ind w:firstLine="0"/>
        <w:outlineLvl w:val="1"/>
        <w:rPr>
          <w:rFonts w:eastAsia="Calibri" w:cs="Arial"/>
          <w:bCs/>
          <w:iCs/>
        </w:rPr>
      </w:pPr>
    </w:p>
    <w:p w14:paraId="4D982CC5" w14:textId="36ECFDEC" w:rsidR="00F65FA7" w:rsidRDefault="00267E30" w:rsidP="004C34E7">
      <w:pPr>
        <w:keepNext/>
        <w:tabs>
          <w:tab w:val="left" w:pos="4678"/>
          <w:tab w:val="right" w:pos="9072"/>
        </w:tabs>
        <w:ind w:firstLine="0"/>
        <w:jc w:val="center"/>
        <w:outlineLvl w:val="1"/>
        <w:rPr>
          <w:rFonts w:eastAsia="Calibri" w:cs="Arial"/>
          <w:bCs/>
          <w:iCs/>
        </w:rPr>
      </w:pPr>
      <w:r>
        <w:rPr>
          <w:noProof/>
        </w:rPr>
        <w:drawing>
          <wp:inline distT="0" distB="0" distL="0" distR="0" wp14:anchorId="3CD61A5B" wp14:editId="7CBDE3CE">
            <wp:extent cx="666750" cy="78359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97894" w14:textId="77777777" w:rsidR="00F65FA7" w:rsidRDefault="00F65FA7" w:rsidP="00F251D1">
      <w:pPr>
        <w:keepNext/>
        <w:tabs>
          <w:tab w:val="left" w:pos="4678"/>
          <w:tab w:val="right" w:pos="9072"/>
        </w:tabs>
        <w:ind w:firstLine="0"/>
        <w:outlineLvl w:val="1"/>
        <w:rPr>
          <w:rFonts w:eastAsia="Calibri" w:cs="Arial"/>
          <w:bCs/>
          <w:iCs/>
        </w:rPr>
      </w:pPr>
    </w:p>
    <w:p w14:paraId="5717C9D8" w14:textId="4A567458" w:rsidR="00C168C7" w:rsidRDefault="00F65FA7" w:rsidP="008052DF">
      <w:pPr>
        <w:keepNext/>
        <w:tabs>
          <w:tab w:val="left" w:pos="4678"/>
        </w:tabs>
        <w:ind w:firstLine="0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 xml:space="preserve">                                           </w:t>
      </w:r>
      <w:r w:rsidR="008052DF">
        <w:rPr>
          <w:rFonts w:eastAsia="Calibri" w:cs="Arial"/>
          <w:bCs/>
          <w:iCs/>
        </w:rPr>
        <w:tab/>
      </w:r>
    </w:p>
    <w:p w14:paraId="2D9D98B8" w14:textId="51DCBFD6" w:rsidR="00F251D1" w:rsidRPr="004C34E7" w:rsidRDefault="00C168C7" w:rsidP="00F251D1">
      <w:pPr>
        <w:keepNext/>
        <w:tabs>
          <w:tab w:val="left" w:pos="4678"/>
          <w:tab w:val="right" w:pos="9072"/>
        </w:tabs>
        <w:ind w:firstLine="0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 xml:space="preserve">                                          </w:t>
      </w:r>
      <w:r w:rsidR="00F251D1">
        <w:rPr>
          <w:rFonts w:eastAsia="Calibri" w:cs="Arial"/>
          <w:bCs/>
          <w:iCs/>
        </w:rPr>
        <w:t xml:space="preserve">СОВЕТ НАРОДНЫХ ДЕПУТАТОВ </w:t>
      </w:r>
    </w:p>
    <w:p w14:paraId="11F895ED" w14:textId="77777777" w:rsidR="00F251D1" w:rsidRDefault="00F251D1" w:rsidP="00F251D1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 xml:space="preserve">ЛАТНЕНСКОГО СЕЛЬСКОГО ПОСЕЛЕНИЯ </w:t>
      </w:r>
    </w:p>
    <w:p w14:paraId="089C58BA" w14:textId="77777777" w:rsidR="00F251D1" w:rsidRDefault="00F251D1" w:rsidP="00F251D1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 xml:space="preserve">СЕМИЛУКСКОГО МУНИЦИПАЛЬНОГО РАЙОНА </w:t>
      </w:r>
    </w:p>
    <w:p w14:paraId="710490D0" w14:textId="77777777" w:rsidR="00F251D1" w:rsidRDefault="00F251D1" w:rsidP="00F251D1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>ВОРОНЕЖСКОЙ ОБЛАСТИ</w:t>
      </w:r>
    </w:p>
    <w:p w14:paraId="57347312" w14:textId="77777777" w:rsidR="00F251D1" w:rsidRDefault="00F251D1" w:rsidP="00F251D1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>ШЕСТОГО СОЗЫВА</w:t>
      </w:r>
    </w:p>
    <w:p w14:paraId="122F6EF4" w14:textId="77777777" w:rsidR="00F251D1" w:rsidRDefault="00F251D1" w:rsidP="00F251D1">
      <w:pPr>
        <w:shd w:val="clear" w:color="auto" w:fill="FFFFFF"/>
        <w:rPr>
          <w:rFonts w:cs="Arial"/>
          <w:b/>
        </w:rPr>
      </w:pPr>
    </w:p>
    <w:p w14:paraId="40C05252" w14:textId="6B9C91FD" w:rsidR="00F251D1" w:rsidRDefault="00F251D1" w:rsidP="00F251D1">
      <w:pPr>
        <w:rPr>
          <w:rFonts w:cs="Arial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9A5182F" wp14:editId="0D6B6208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6149340" cy="0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E07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"/>
            </w:pict>
          </mc:Fallback>
        </mc:AlternateContent>
      </w:r>
      <w:r>
        <w:rPr>
          <w:rFonts w:cs="Arial"/>
        </w:rPr>
        <w:t>ул. Октябрьская, 64 «б» с. Латное, 396951, тел/факс (847372)-98-1-13, ОГРН 1023601314110, ИНН 3628002213, КПП 362801001</w:t>
      </w:r>
    </w:p>
    <w:p w14:paraId="2D22D8CD" w14:textId="77777777" w:rsidR="00F251D1" w:rsidRDefault="00F251D1" w:rsidP="00F251D1">
      <w:pPr>
        <w:jc w:val="center"/>
        <w:rPr>
          <w:rFonts w:cs="Arial"/>
          <w:u w:val="single"/>
        </w:rPr>
      </w:pPr>
    </w:p>
    <w:p w14:paraId="19F3F522" w14:textId="1505561F" w:rsidR="002057D4" w:rsidRPr="002057D4" w:rsidRDefault="002057D4" w:rsidP="002057D4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14:paraId="3F0FD106" w14:textId="609C3F8F" w:rsidR="00362230" w:rsidRPr="002057D4" w:rsidRDefault="00AF1962" w:rsidP="00AF1962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</w:t>
      </w:r>
      <w:r w:rsidR="00362230" w:rsidRPr="002057D4"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14:paraId="5CD2AB72" w14:textId="77777777" w:rsidR="00362230" w:rsidRPr="002057D4" w:rsidRDefault="00362230" w:rsidP="005B58F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19080D35" w14:textId="2EE3BD3C" w:rsidR="00E4267A" w:rsidRPr="00DC4CBC" w:rsidRDefault="002057D4" w:rsidP="005B58F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C4CB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900FE" w:rsidRPr="00DC4CBC">
        <w:rPr>
          <w:rFonts w:ascii="Times New Roman" w:hAnsi="Times New Roman"/>
          <w:color w:val="000000"/>
          <w:sz w:val="28"/>
          <w:szCs w:val="28"/>
        </w:rPr>
        <w:t>30.05.2022г.</w:t>
      </w:r>
      <w:r w:rsidRPr="00DC4CB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900FE" w:rsidRPr="00DC4CBC">
        <w:rPr>
          <w:rFonts w:ascii="Times New Roman" w:hAnsi="Times New Roman"/>
          <w:color w:val="000000"/>
          <w:sz w:val="28"/>
          <w:szCs w:val="28"/>
        </w:rPr>
        <w:t>64</w:t>
      </w:r>
    </w:p>
    <w:p w14:paraId="64EF6718" w14:textId="6C7CB7B6" w:rsidR="002057D4" w:rsidRPr="002057D4" w:rsidRDefault="00A900FE" w:rsidP="005B58F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с. Латное</w:t>
      </w:r>
    </w:p>
    <w:p w14:paraId="4F52F070" w14:textId="77777777" w:rsidR="002057D4" w:rsidRPr="002057D4" w:rsidRDefault="002057D4" w:rsidP="002057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BDEE808" w14:textId="77777777" w:rsidR="002057D4" w:rsidRPr="002057D4" w:rsidRDefault="00362230" w:rsidP="002057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057D4">
        <w:rPr>
          <w:rFonts w:ascii="Times New Roman" w:hAnsi="Times New Roman" w:cs="Times New Roman"/>
          <w:b w:val="0"/>
          <w:sz w:val="28"/>
          <w:szCs w:val="28"/>
        </w:rPr>
        <w:t>О</w:t>
      </w:r>
      <w:r w:rsidR="0057645E"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7D4">
        <w:rPr>
          <w:rFonts w:ascii="Times New Roman" w:hAnsi="Times New Roman" w:cs="Times New Roman"/>
          <w:b w:val="0"/>
          <w:sz w:val="28"/>
          <w:szCs w:val="28"/>
        </w:rPr>
        <w:t>внесении</w:t>
      </w:r>
      <w:r w:rsidR="0057645E"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7D4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EC2730"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766E" w:rsidRPr="002057D4">
        <w:rPr>
          <w:rFonts w:ascii="Times New Roman" w:hAnsi="Times New Roman" w:cs="Times New Roman"/>
          <w:b w:val="0"/>
          <w:sz w:val="28"/>
          <w:szCs w:val="28"/>
        </w:rPr>
        <w:t>в</w:t>
      </w:r>
      <w:r w:rsidR="00EC2730"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5ED8" w:rsidRPr="002057D4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</w:t>
      </w:r>
    </w:p>
    <w:p w14:paraId="71785198" w14:textId="3CEB3F3B" w:rsidR="002057D4" w:rsidRPr="00A900FE" w:rsidRDefault="005D5ED8" w:rsidP="002057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057D4">
        <w:rPr>
          <w:rFonts w:ascii="Times New Roman" w:hAnsi="Times New Roman" w:cs="Times New Roman"/>
          <w:b w:val="0"/>
          <w:sz w:val="28"/>
          <w:szCs w:val="28"/>
        </w:rPr>
        <w:t>народных депутатов</w:t>
      </w:r>
      <w:r w:rsidR="00C03C55"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00FE" w:rsidRPr="00A900FE">
        <w:rPr>
          <w:rFonts w:ascii="Times New Roman" w:hAnsi="Times New Roman" w:cs="Times New Roman"/>
          <w:b w:val="0"/>
          <w:sz w:val="28"/>
          <w:szCs w:val="28"/>
        </w:rPr>
        <w:t>Латненского сельского</w:t>
      </w:r>
      <w:r w:rsidRPr="00A900FE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</w:p>
    <w:p w14:paraId="2FDF3A7E" w14:textId="77777777" w:rsidR="002057D4" w:rsidRPr="00A900FE" w:rsidRDefault="002057D4" w:rsidP="002057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900FE">
        <w:rPr>
          <w:rFonts w:ascii="Times New Roman" w:hAnsi="Times New Roman" w:cs="Times New Roman"/>
          <w:b w:val="0"/>
          <w:sz w:val="28"/>
          <w:szCs w:val="28"/>
        </w:rPr>
        <w:t>Семилукского</w:t>
      </w:r>
      <w:r w:rsidR="005D5ED8" w:rsidRPr="00A900F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E53085" w:rsidRPr="00A900FE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  <w:r w:rsidR="005D5ED8" w:rsidRPr="00A900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1D3BA6F" w14:textId="29AFA553" w:rsidR="009A4D3F" w:rsidRDefault="005D5ED8" w:rsidP="009A4D3F">
      <w:pPr>
        <w:ind w:right="140" w:firstLine="0"/>
        <w:jc w:val="left"/>
        <w:rPr>
          <w:rFonts w:ascii="Times New Roman" w:hAnsi="Times New Roman"/>
          <w:bCs/>
          <w:sz w:val="28"/>
          <w:szCs w:val="28"/>
        </w:rPr>
      </w:pPr>
      <w:r w:rsidRPr="00A900FE">
        <w:rPr>
          <w:rFonts w:ascii="Times New Roman" w:hAnsi="Times New Roman"/>
          <w:sz w:val="28"/>
          <w:szCs w:val="28"/>
        </w:rPr>
        <w:t xml:space="preserve">от </w:t>
      </w:r>
      <w:r w:rsidR="00437914">
        <w:rPr>
          <w:rFonts w:ascii="Times New Roman" w:hAnsi="Times New Roman"/>
          <w:sz w:val="28"/>
          <w:szCs w:val="28"/>
        </w:rPr>
        <w:t>17</w:t>
      </w:r>
      <w:r w:rsidR="00A900FE" w:rsidRPr="00A900FE">
        <w:rPr>
          <w:rFonts w:ascii="Times New Roman" w:hAnsi="Times New Roman"/>
          <w:sz w:val="28"/>
          <w:szCs w:val="28"/>
        </w:rPr>
        <w:t>.</w:t>
      </w:r>
      <w:r w:rsidR="00437914">
        <w:rPr>
          <w:rFonts w:ascii="Times New Roman" w:hAnsi="Times New Roman"/>
          <w:sz w:val="28"/>
          <w:szCs w:val="28"/>
        </w:rPr>
        <w:t>12</w:t>
      </w:r>
      <w:r w:rsidR="00A900FE" w:rsidRPr="00A900FE">
        <w:rPr>
          <w:rFonts w:ascii="Times New Roman" w:hAnsi="Times New Roman"/>
          <w:sz w:val="28"/>
          <w:szCs w:val="28"/>
        </w:rPr>
        <w:t>.202</w:t>
      </w:r>
      <w:r w:rsidR="00437914">
        <w:rPr>
          <w:rFonts w:ascii="Times New Roman" w:hAnsi="Times New Roman"/>
          <w:sz w:val="28"/>
          <w:szCs w:val="28"/>
        </w:rPr>
        <w:t>1</w:t>
      </w:r>
      <w:r w:rsidRPr="00A900FE">
        <w:rPr>
          <w:rFonts w:ascii="Times New Roman" w:hAnsi="Times New Roman"/>
          <w:sz w:val="28"/>
          <w:szCs w:val="28"/>
        </w:rPr>
        <w:t>г</w:t>
      </w:r>
      <w:r w:rsidR="00EC2730" w:rsidRPr="00A900FE">
        <w:rPr>
          <w:rFonts w:ascii="Times New Roman" w:hAnsi="Times New Roman"/>
          <w:sz w:val="28"/>
          <w:szCs w:val="28"/>
        </w:rPr>
        <w:t xml:space="preserve"> </w:t>
      </w:r>
      <w:r w:rsidR="002057D4" w:rsidRPr="00A900FE">
        <w:rPr>
          <w:rFonts w:ascii="Times New Roman" w:hAnsi="Times New Roman"/>
          <w:sz w:val="28"/>
          <w:szCs w:val="28"/>
        </w:rPr>
        <w:t xml:space="preserve">№ </w:t>
      </w:r>
      <w:r w:rsidR="00A900FE" w:rsidRPr="00A900FE">
        <w:rPr>
          <w:rFonts w:ascii="Times New Roman" w:hAnsi="Times New Roman"/>
          <w:sz w:val="28"/>
          <w:szCs w:val="28"/>
        </w:rPr>
        <w:t>46</w:t>
      </w:r>
      <w:r w:rsidR="002057D4" w:rsidRPr="00A900FE">
        <w:rPr>
          <w:rFonts w:ascii="Times New Roman" w:hAnsi="Times New Roman"/>
          <w:sz w:val="28"/>
          <w:szCs w:val="28"/>
        </w:rPr>
        <w:t xml:space="preserve"> </w:t>
      </w:r>
      <w:r w:rsidRPr="00A900FE">
        <w:rPr>
          <w:rFonts w:ascii="Times New Roman" w:hAnsi="Times New Roman"/>
          <w:sz w:val="28"/>
          <w:szCs w:val="28"/>
        </w:rPr>
        <w:t>«</w:t>
      </w:r>
      <w:r w:rsidR="009A4D3F" w:rsidRPr="00A900FE">
        <w:rPr>
          <w:rFonts w:ascii="Times New Roman" w:hAnsi="Times New Roman"/>
          <w:bCs/>
          <w:sz w:val="28"/>
          <w:szCs w:val="28"/>
        </w:rPr>
        <w:t>Об утверждении</w:t>
      </w:r>
      <w:r w:rsidR="009A4D3F" w:rsidRPr="009A4D3F">
        <w:rPr>
          <w:rFonts w:ascii="Times New Roman" w:hAnsi="Times New Roman"/>
          <w:bCs/>
          <w:sz w:val="28"/>
          <w:szCs w:val="28"/>
        </w:rPr>
        <w:t xml:space="preserve"> Положения о муниципальном контроле в сфере благоустройства на территории</w:t>
      </w:r>
      <w:r w:rsidR="00A900FE">
        <w:rPr>
          <w:rFonts w:ascii="Times New Roman" w:hAnsi="Times New Roman"/>
          <w:bCs/>
          <w:sz w:val="28"/>
          <w:szCs w:val="28"/>
        </w:rPr>
        <w:t xml:space="preserve"> Латненского сельского</w:t>
      </w:r>
    </w:p>
    <w:p w14:paraId="52A3F2D0" w14:textId="77777777" w:rsidR="009A4D3F" w:rsidRDefault="009A4D3F" w:rsidP="009A4D3F">
      <w:pPr>
        <w:ind w:right="140" w:firstLine="0"/>
        <w:jc w:val="left"/>
        <w:rPr>
          <w:rFonts w:ascii="Times New Roman" w:hAnsi="Times New Roman"/>
          <w:bCs/>
          <w:sz w:val="28"/>
          <w:szCs w:val="28"/>
        </w:rPr>
      </w:pPr>
      <w:r w:rsidRPr="009A4D3F">
        <w:rPr>
          <w:rFonts w:ascii="Times New Roman" w:hAnsi="Times New Roman"/>
          <w:bCs/>
          <w:sz w:val="28"/>
          <w:szCs w:val="28"/>
        </w:rPr>
        <w:t xml:space="preserve">поселения Семилукского муниципального района </w:t>
      </w:r>
    </w:p>
    <w:p w14:paraId="76A70221" w14:textId="77777777" w:rsidR="00362230" w:rsidRDefault="009A4D3F" w:rsidP="009A4D3F">
      <w:pPr>
        <w:ind w:right="140" w:firstLine="0"/>
        <w:jc w:val="left"/>
        <w:rPr>
          <w:rFonts w:ascii="Times New Roman" w:hAnsi="Times New Roman"/>
          <w:bCs/>
          <w:sz w:val="28"/>
          <w:szCs w:val="28"/>
        </w:rPr>
      </w:pPr>
      <w:r w:rsidRPr="009A4D3F">
        <w:rPr>
          <w:rFonts w:ascii="Times New Roman" w:hAnsi="Times New Roman"/>
          <w:bCs/>
          <w:sz w:val="28"/>
          <w:szCs w:val="28"/>
        </w:rPr>
        <w:t>Воронежской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0009B3C3" w14:textId="77777777" w:rsidR="009A4D3F" w:rsidRPr="002057D4" w:rsidRDefault="009A4D3F" w:rsidP="009A4D3F">
      <w:pPr>
        <w:ind w:right="140" w:firstLine="0"/>
        <w:jc w:val="left"/>
        <w:rPr>
          <w:rFonts w:ascii="Times New Roman" w:hAnsi="Times New Roman"/>
          <w:sz w:val="28"/>
          <w:szCs w:val="28"/>
        </w:rPr>
      </w:pPr>
    </w:p>
    <w:p w14:paraId="0F41F86A" w14:textId="1FEE54A1" w:rsidR="005534A6" w:rsidRPr="002057D4" w:rsidRDefault="002057D4" w:rsidP="002057D4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915ED4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 целях пр</w:t>
      </w:r>
      <w:r w:rsidR="005534A6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иведения нормативных правовых </w:t>
      </w:r>
      <w:r w:rsidR="00915ED4" w:rsidRPr="002057D4">
        <w:rPr>
          <w:rFonts w:ascii="Times New Roman" w:hAnsi="Times New Roman"/>
          <w:bCs/>
          <w:color w:val="000000"/>
          <w:sz w:val="28"/>
          <w:szCs w:val="28"/>
        </w:rPr>
        <w:t>актов</w:t>
      </w:r>
      <w:r w:rsidR="00C03C55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9415D">
        <w:rPr>
          <w:rFonts w:ascii="Times New Roman" w:hAnsi="Times New Roman"/>
          <w:bCs/>
          <w:color w:val="000000"/>
          <w:sz w:val="28"/>
          <w:szCs w:val="28"/>
        </w:rPr>
        <w:t>Латненского сельского</w:t>
      </w:r>
      <w:r w:rsidRPr="002057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15ED4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поселения  </w:t>
      </w:r>
      <w:r w:rsidRPr="002057D4">
        <w:rPr>
          <w:rFonts w:ascii="Times New Roman" w:hAnsi="Times New Roman"/>
          <w:bCs/>
          <w:color w:val="000000"/>
          <w:sz w:val="28"/>
          <w:szCs w:val="28"/>
        </w:rPr>
        <w:t>Семилукского</w:t>
      </w:r>
      <w:r w:rsidR="005534A6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</w:t>
      </w:r>
      <w:r w:rsidR="00915ED4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района в соответствие с действующим законодательством, </w:t>
      </w:r>
      <w:r w:rsidR="00915ED4" w:rsidRPr="002057D4">
        <w:rPr>
          <w:rFonts w:ascii="Times New Roman" w:hAnsi="Times New Roman"/>
          <w:sz w:val="28"/>
          <w:szCs w:val="28"/>
        </w:rPr>
        <w:t>руководствуясь Федеральным законом от 06.10.2003 г.</w:t>
      </w:r>
      <w:r w:rsidR="0057645E" w:rsidRPr="002057D4">
        <w:rPr>
          <w:rFonts w:ascii="Times New Roman" w:hAnsi="Times New Roman"/>
          <w:sz w:val="28"/>
          <w:szCs w:val="28"/>
        </w:rPr>
        <w:t xml:space="preserve"> </w:t>
      </w:r>
      <w:r w:rsidR="00915ED4" w:rsidRPr="002057D4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7A0421" w:rsidRPr="002057D4">
        <w:rPr>
          <w:rFonts w:ascii="Times New Roman" w:hAnsi="Times New Roman"/>
          <w:sz w:val="28"/>
          <w:szCs w:val="28"/>
        </w:rPr>
        <w:t xml:space="preserve"> </w:t>
      </w:r>
      <w:r w:rsidR="005534A6" w:rsidRPr="002057D4">
        <w:rPr>
          <w:rFonts w:ascii="Times New Roman" w:hAnsi="Times New Roman"/>
          <w:sz w:val="28"/>
          <w:szCs w:val="28"/>
        </w:rPr>
        <w:t>Федеральным законом</w:t>
      </w:r>
      <w:r w:rsidR="00C131F6" w:rsidRPr="002057D4">
        <w:rPr>
          <w:rFonts w:ascii="Times New Roman" w:hAnsi="Times New Roman"/>
          <w:sz w:val="28"/>
          <w:szCs w:val="28"/>
        </w:rPr>
        <w:t xml:space="preserve"> от 31.07.2020 г</w:t>
      </w:r>
      <w:r w:rsidR="00F04DAD" w:rsidRPr="002057D4">
        <w:rPr>
          <w:rFonts w:ascii="Times New Roman" w:hAnsi="Times New Roman"/>
          <w:sz w:val="28"/>
          <w:szCs w:val="28"/>
        </w:rPr>
        <w:t>.</w:t>
      </w:r>
      <w:r w:rsidR="00C131F6" w:rsidRPr="002057D4">
        <w:rPr>
          <w:rFonts w:ascii="Times New Roman" w:hAnsi="Times New Roman"/>
          <w:sz w:val="28"/>
          <w:szCs w:val="28"/>
        </w:rPr>
        <w:t xml:space="preserve"> </w:t>
      </w:r>
      <w:r w:rsidR="007A0421" w:rsidRPr="002057D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A0421" w:rsidRPr="002057D4">
        <w:rPr>
          <w:rFonts w:ascii="Times New Roman" w:hAnsi="Times New Roman"/>
          <w:sz w:val="28"/>
          <w:szCs w:val="28"/>
        </w:rPr>
        <w:t>2</w:t>
      </w:r>
      <w:r w:rsidR="006827C9" w:rsidRPr="002057D4">
        <w:rPr>
          <w:rFonts w:ascii="Times New Roman" w:hAnsi="Times New Roman"/>
          <w:sz w:val="28"/>
          <w:szCs w:val="28"/>
        </w:rPr>
        <w:t>48</w:t>
      </w:r>
      <w:r w:rsidR="007A0421" w:rsidRPr="002057D4">
        <w:rPr>
          <w:rFonts w:ascii="Times New Roman" w:hAnsi="Times New Roman"/>
          <w:sz w:val="28"/>
          <w:szCs w:val="28"/>
        </w:rPr>
        <w:t>-ФЗ</w:t>
      </w:r>
      <w:r w:rsidR="006827C9" w:rsidRPr="002057D4">
        <w:rPr>
          <w:rFonts w:ascii="Times New Roman" w:hAnsi="Times New Roman"/>
          <w:sz w:val="28"/>
          <w:szCs w:val="28"/>
        </w:rPr>
        <w:t xml:space="preserve"> </w:t>
      </w:r>
      <w:r w:rsidR="007A0421" w:rsidRPr="002057D4">
        <w:rPr>
          <w:rFonts w:ascii="Times New Roman" w:hAnsi="Times New Roman"/>
          <w:sz w:val="28"/>
          <w:szCs w:val="28"/>
        </w:rPr>
        <w:t xml:space="preserve">«О </w:t>
      </w:r>
      <w:r w:rsidR="006827C9" w:rsidRPr="002057D4">
        <w:rPr>
          <w:rFonts w:ascii="Times New Roman" w:hAnsi="Times New Roman"/>
          <w:sz w:val="28"/>
          <w:szCs w:val="28"/>
        </w:rPr>
        <w:t>государственном контроле (надзоре) муниципальном контроле в Российской Федерации», Постановлением Правительства РФ от 10.03.2022 г</w:t>
      </w:r>
      <w:r w:rsidR="00F04DAD" w:rsidRPr="002057D4">
        <w:rPr>
          <w:rFonts w:ascii="Times New Roman" w:hAnsi="Times New Roman"/>
          <w:sz w:val="28"/>
          <w:szCs w:val="28"/>
        </w:rPr>
        <w:t>.</w:t>
      </w:r>
      <w:r w:rsidR="006827C9" w:rsidRPr="002057D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827C9" w:rsidRPr="002057D4">
        <w:rPr>
          <w:rFonts w:ascii="Times New Roman" w:hAnsi="Times New Roman"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</w:t>
      </w:r>
      <w:r w:rsidR="00F04DAD" w:rsidRPr="002057D4">
        <w:rPr>
          <w:rFonts w:ascii="Times New Roman" w:hAnsi="Times New Roman"/>
          <w:sz w:val="28"/>
          <w:szCs w:val="28"/>
        </w:rPr>
        <w:t>,</w:t>
      </w:r>
      <w:r w:rsidR="007A0421" w:rsidRPr="002057D4">
        <w:rPr>
          <w:rFonts w:ascii="Times New Roman" w:hAnsi="Times New Roman"/>
          <w:sz w:val="28"/>
          <w:szCs w:val="28"/>
        </w:rPr>
        <w:t xml:space="preserve"> </w:t>
      </w:r>
      <w:r w:rsidR="005534A6" w:rsidRPr="002057D4">
        <w:rPr>
          <w:rFonts w:ascii="Times New Roman" w:hAnsi="Times New Roman"/>
          <w:sz w:val="28"/>
          <w:szCs w:val="28"/>
        </w:rPr>
        <w:t>Уставом</w:t>
      </w:r>
      <w:r w:rsidR="00DC4CBC">
        <w:rPr>
          <w:rFonts w:ascii="Times New Roman" w:hAnsi="Times New Roman"/>
          <w:sz w:val="28"/>
          <w:szCs w:val="28"/>
        </w:rPr>
        <w:t xml:space="preserve"> Латненского </w:t>
      </w:r>
      <w:r w:rsidR="00DC4CBC" w:rsidRPr="00DC4CBC">
        <w:rPr>
          <w:rFonts w:ascii="Times New Roman" w:hAnsi="Times New Roman"/>
          <w:sz w:val="28"/>
          <w:szCs w:val="28"/>
        </w:rPr>
        <w:t xml:space="preserve">сельского </w:t>
      </w:r>
      <w:r w:rsidRPr="00DC4CBC">
        <w:rPr>
          <w:rFonts w:ascii="Times New Roman" w:hAnsi="Times New Roman"/>
          <w:sz w:val="28"/>
          <w:szCs w:val="28"/>
        </w:rPr>
        <w:t xml:space="preserve"> </w:t>
      </w:r>
      <w:r w:rsidR="00915ED4" w:rsidRPr="00DC4CBC">
        <w:rPr>
          <w:rFonts w:ascii="Times New Roman" w:hAnsi="Times New Roman"/>
          <w:sz w:val="28"/>
          <w:szCs w:val="28"/>
        </w:rPr>
        <w:t>поселения</w:t>
      </w:r>
      <w:r w:rsidR="00915ED4" w:rsidRPr="00DC4CBC">
        <w:rPr>
          <w:rFonts w:ascii="Times New Roman" w:hAnsi="Times New Roman"/>
          <w:color w:val="000000"/>
          <w:sz w:val="28"/>
          <w:szCs w:val="28"/>
        </w:rPr>
        <w:t xml:space="preserve">, Совет народных депутатов  </w:t>
      </w:r>
      <w:r w:rsidR="00DC4CBC" w:rsidRPr="00DC4CBC">
        <w:rPr>
          <w:rFonts w:ascii="Times New Roman" w:hAnsi="Times New Roman"/>
          <w:color w:val="000000"/>
          <w:sz w:val="28"/>
          <w:szCs w:val="28"/>
        </w:rPr>
        <w:t xml:space="preserve">Латненского сельского </w:t>
      </w:r>
      <w:r w:rsidRPr="00DC4C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5ED4" w:rsidRPr="00DC4CBC">
        <w:rPr>
          <w:rFonts w:ascii="Times New Roman" w:hAnsi="Times New Roman"/>
          <w:color w:val="000000"/>
          <w:sz w:val="28"/>
          <w:szCs w:val="28"/>
        </w:rPr>
        <w:t>поселения</w:t>
      </w:r>
    </w:p>
    <w:p w14:paraId="70E3B34D" w14:textId="77777777" w:rsidR="00362230" w:rsidRPr="002057D4" w:rsidRDefault="00362230" w:rsidP="002057D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057D4">
        <w:rPr>
          <w:rFonts w:ascii="Times New Roman" w:hAnsi="Times New Roman"/>
          <w:sz w:val="28"/>
          <w:szCs w:val="28"/>
        </w:rPr>
        <w:t>РЕШИЛ:</w:t>
      </w:r>
    </w:p>
    <w:p w14:paraId="6A6292B1" w14:textId="444E7B22" w:rsidR="002057D4" w:rsidRDefault="00362230" w:rsidP="002057D4">
      <w:pPr>
        <w:ind w:right="140" w:firstLine="709"/>
        <w:rPr>
          <w:rFonts w:ascii="Times New Roman" w:hAnsi="Times New Roman"/>
          <w:bCs/>
          <w:sz w:val="28"/>
          <w:szCs w:val="28"/>
        </w:rPr>
      </w:pPr>
      <w:r w:rsidRPr="002057D4">
        <w:rPr>
          <w:rFonts w:ascii="Times New Roman" w:hAnsi="Times New Roman"/>
          <w:sz w:val="28"/>
          <w:szCs w:val="28"/>
        </w:rPr>
        <w:t>1.</w:t>
      </w:r>
      <w:r w:rsidR="005534A6" w:rsidRPr="002057D4">
        <w:rPr>
          <w:rFonts w:ascii="Times New Roman" w:hAnsi="Times New Roman"/>
          <w:sz w:val="28"/>
          <w:szCs w:val="28"/>
        </w:rPr>
        <w:t xml:space="preserve"> </w:t>
      </w:r>
      <w:r w:rsidRPr="002057D4">
        <w:rPr>
          <w:rFonts w:ascii="Times New Roman" w:hAnsi="Times New Roman"/>
          <w:sz w:val="28"/>
          <w:szCs w:val="28"/>
        </w:rPr>
        <w:t>Внест</w:t>
      </w:r>
      <w:r w:rsidR="00F53DA1" w:rsidRPr="002057D4">
        <w:rPr>
          <w:rFonts w:ascii="Times New Roman" w:hAnsi="Times New Roman"/>
          <w:sz w:val="28"/>
          <w:szCs w:val="28"/>
        </w:rPr>
        <w:t xml:space="preserve">и в </w:t>
      </w:r>
      <w:r w:rsidR="00681CED" w:rsidRPr="002057D4">
        <w:rPr>
          <w:rFonts w:ascii="Times New Roman" w:hAnsi="Times New Roman"/>
          <w:sz w:val="28"/>
          <w:szCs w:val="28"/>
        </w:rPr>
        <w:t>решение Совета народных депутатов</w:t>
      </w:r>
      <w:r w:rsidR="0057645E" w:rsidRPr="002057D4">
        <w:rPr>
          <w:rFonts w:ascii="Times New Roman" w:hAnsi="Times New Roman"/>
          <w:sz w:val="28"/>
          <w:szCs w:val="28"/>
        </w:rPr>
        <w:t xml:space="preserve"> </w:t>
      </w:r>
      <w:r w:rsidR="00DC4CBC">
        <w:rPr>
          <w:rFonts w:ascii="Times New Roman" w:hAnsi="Times New Roman"/>
          <w:sz w:val="28"/>
          <w:szCs w:val="28"/>
        </w:rPr>
        <w:t>Латненского сельского</w:t>
      </w:r>
      <w:r w:rsidR="002057D4" w:rsidRPr="002057D4">
        <w:rPr>
          <w:rFonts w:ascii="Times New Roman" w:hAnsi="Times New Roman"/>
          <w:sz w:val="28"/>
          <w:szCs w:val="28"/>
        </w:rPr>
        <w:t xml:space="preserve"> </w:t>
      </w:r>
      <w:r w:rsidR="00681CED" w:rsidRPr="002057D4">
        <w:rPr>
          <w:rFonts w:ascii="Times New Roman" w:hAnsi="Times New Roman"/>
          <w:sz w:val="28"/>
          <w:szCs w:val="28"/>
        </w:rPr>
        <w:t xml:space="preserve">поселения </w:t>
      </w:r>
      <w:r w:rsidR="002057D4" w:rsidRPr="002057D4">
        <w:rPr>
          <w:rFonts w:ascii="Times New Roman" w:hAnsi="Times New Roman"/>
          <w:sz w:val="28"/>
          <w:szCs w:val="28"/>
        </w:rPr>
        <w:t>Семилукского</w:t>
      </w:r>
      <w:r w:rsidR="00681CED" w:rsidRPr="002057D4">
        <w:rPr>
          <w:rFonts w:ascii="Times New Roman" w:hAnsi="Times New Roman"/>
          <w:sz w:val="28"/>
          <w:szCs w:val="28"/>
        </w:rPr>
        <w:t xml:space="preserve"> муниципального района Воронеж</w:t>
      </w:r>
      <w:r w:rsidR="005968F2" w:rsidRPr="002057D4">
        <w:rPr>
          <w:rFonts w:ascii="Times New Roman" w:hAnsi="Times New Roman"/>
          <w:sz w:val="28"/>
          <w:szCs w:val="28"/>
        </w:rPr>
        <w:t xml:space="preserve">ской области </w:t>
      </w:r>
      <w:r w:rsidR="005968F2" w:rsidRPr="00BF3656">
        <w:rPr>
          <w:rFonts w:ascii="Times New Roman" w:hAnsi="Times New Roman"/>
          <w:sz w:val="28"/>
          <w:szCs w:val="28"/>
        </w:rPr>
        <w:t xml:space="preserve">от </w:t>
      </w:r>
      <w:r w:rsidR="00DC4CBC" w:rsidRPr="00BF3656">
        <w:rPr>
          <w:rFonts w:ascii="Times New Roman" w:hAnsi="Times New Roman"/>
          <w:sz w:val="28"/>
          <w:szCs w:val="28"/>
        </w:rPr>
        <w:lastRenderedPageBreak/>
        <w:t>17.12.2021</w:t>
      </w:r>
      <w:r w:rsidR="00FA2D2B" w:rsidRPr="00BF3656">
        <w:rPr>
          <w:rFonts w:ascii="Times New Roman" w:hAnsi="Times New Roman"/>
          <w:sz w:val="28"/>
          <w:szCs w:val="28"/>
        </w:rPr>
        <w:t xml:space="preserve"> г.</w:t>
      </w:r>
      <w:r w:rsidR="0057645E" w:rsidRPr="00BF3656">
        <w:rPr>
          <w:rFonts w:ascii="Times New Roman" w:hAnsi="Times New Roman"/>
          <w:sz w:val="28"/>
          <w:szCs w:val="28"/>
        </w:rPr>
        <w:t xml:space="preserve"> </w:t>
      </w:r>
      <w:r w:rsidR="002057D4" w:rsidRPr="00BF3656">
        <w:rPr>
          <w:rFonts w:ascii="Times New Roman" w:hAnsi="Times New Roman"/>
          <w:sz w:val="28"/>
          <w:szCs w:val="28"/>
        </w:rPr>
        <w:t xml:space="preserve">№ </w:t>
      </w:r>
      <w:r w:rsidR="00DC4CBC" w:rsidRPr="00BF3656">
        <w:rPr>
          <w:rFonts w:ascii="Times New Roman" w:hAnsi="Times New Roman"/>
          <w:sz w:val="28"/>
          <w:szCs w:val="28"/>
        </w:rPr>
        <w:t>46</w:t>
      </w:r>
      <w:r w:rsidR="002057D4" w:rsidRPr="00BF3656">
        <w:rPr>
          <w:rFonts w:ascii="Times New Roman" w:hAnsi="Times New Roman"/>
          <w:sz w:val="28"/>
          <w:szCs w:val="28"/>
        </w:rPr>
        <w:t xml:space="preserve"> </w:t>
      </w:r>
      <w:r w:rsidR="005968F2" w:rsidRPr="00BF3656">
        <w:rPr>
          <w:rFonts w:ascii="Times New Roman" w:hAnsi="Times New Roman"/>
          <w:sz w:val="28"/>
          <w:szCs w:val="28"/>
        </w:rPr>
        <w:t>«</w:t>
      </w:r>
      <w:r w:rsidR="009A4D3F" w:rsidRPr="00BF3656">
        <w:rPr>
          <w:rFonts w:ascii="Times New Roman" w:hAnsi="Times New Roman"/>
          <w:bCs/>
          <w:sz w:val="28"/>
          <w:szCs w:val="28"/>
        </w:rPr>
        <w:t>Об утверждении Положения о муниципальном контроле в</w:t>
      </w:r>
      <w:r w:rsidR="009A4D3F" w:rsidRPr="009A4D3F">
        <w:rPr>
          <w:rFonts w:ascii="Times New Roman" w:hAnsi="Times New Roman"/>
          <w:bCs/>
          <w:sz w:val="28"/>
          <w:szCs w:val="28"/>
        </w:rPr>
        <w:t xml:space="preserve"> сфере благоустройства на территории </w:t>
      </w:r>
      <w:r w:rsidR="00BF3656">
        <w:rPr>
          <w:rFonts w:ascii="Times New Roman" w:hAnsi="Times New Roman"/>
          <w:bCs/>
          <w:sz w:val="28"/>
          <w:szCs w:val="28"/>
        </w:rPr>
        <w:t>Латненского сельского</w:t>
      </w:r>
      <w:r w:rsidR="009A4D3F" w:rsidRPr="009A4D3F">
        <w:rPr>
          <w:rFonts w:ascii="Times New Roman" w:hAnsi="Times New Roman"/>
          <w:bCs/>
          <w:sz w:val="28"/>
          <w:szCs w:val="28"/>
        </w:rPr>
        <w:t xml:space="preserve"> поселения Семилукского муниципального района Воронежской области</w:t>
      </w:r>
      <w:r w:rsidR="002057D4">
        <w:rPr>
          <w:rFonts w:ascii="Times New Roman" w:hAnsi="Times New Roman"/>
          <w:bCs/>
          <w:sz w:val="28"/>
          <w:szCs w:val="28"/>
        </w:rPr>
        <w:t>» изменения, изложив пункт 3.3. раздела 3 приложения к постановлению в новой редакции:</w:t>
      </w:r>
    </w:p>
    <w:p w14:paraId="62A27288" w14:textId="77777777" w:rsidR="00830F10" w:rsidRPr="002057D4" w:rsidRDefault="002057D4" w:rsidP="004963FE">
      <w:pPr>
        <w:ind w:right="1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4963FE">
        <w:rPr>
          <w:rFonts w:ascii="Times New Roman" w:hAnsi="Times New Roman"/>
          <w:bCs/>
          <w:sz w:val="28"/>
          <w:szCs w:val="28"/>
        </w:rPr>
        <w:t xml:space="preserve">3.3. </w:t>
      </w:r>
      <w:r w:rsidR="00C131F6" w:rsidRPr="002057D4">
        <w:rPr>
          <w:rFonts w:ascii="Times New Roman" w:hAnsi="Times New Roman"/>
          <w:color w:val="000000"/>
          <w:sz w:val="28"/>
          <w:szCs w:val="28"/>
        </w:rPr>
        <w:t>Контрольные мероприятия указанные в подпунктах 1-4</w:t>
      </w:r>
      <w:r w:rsidR="00DE2504" w:rsidRPr="002057D4">
        <w:rPr>
          <w:rFonts w:ascii="Times New Roman" w:hAnsi="Times New Roman"/>
          <w:color w:val="000000"/>
          <w:sz w:val="28"/>
          <w:szCs w:val="28"/>
        </w:rPr>
        <w:t xml:space="preserve"> пункта</w:t>
      </w:r>
      <w:r w:rsidR="00222A93" w:rsidRPr="00205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63FE">
        <w:rPr>
          <w:rFonts w:ascii="Times New Roman" w:hAnsi="Times New Roman"/>
          <w:color w:val="000000"/>
          <w:sz w:val="28"/>
          <w:szCs w:val="28"/>
        </w:rPr>
        <w:t>3</w:t>
      </w:r>
      <w:r w:rsidR="00C131F6" w:rsidRPr="002057D4">
        <w:rPr>
          <w:rFonts w:ascii="Times New Roman" w:hAnsi="Times New Roman"/>
          <w:color w:val="000000"/>
          <w:sz w:val="28"/>
          <w:szCs w:val="28"/>
        </w:rPr>
        <w:t>.1 настоящего Положения, проводятся в форме внеплановых мероприятий.</w:t>
      </w:r>
    </w:p>
    <w:p w14:paraId="0D10AA45" w14:textId="77777777" w:rsidR="00C131F6" w:rsidRPr="002057D4" w:rsidRDefault="00C131F6" w:rsidP="002057D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В 2022 году в рамках муниципального контроля внеплановые контрольные (надзорные) мероприятия, внеплановые проверки проводятся исключительно по следующим основаниям:</w:t>
      </w:r>
    </w:p>
    <w:p w14:paraId="5360CAE5" w14:textId="77777777" w:rsidR="004963FE" w:rsidRDefault="00C131F6" w:rsidP="002057D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 xml:space="preserve">а) при условии согласования с органами прокуратуры: </w:t>
      </w:r>
    </w:p>
    <w:p w14:paraId="43548503" w14:textId="77777777" w:rsidR="00C131F6" w:rsidRPr="002057D4" w:rsidRDefault="00C131F6" w:rsidP="002057D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14:paraId="1C7FAB6B" w14:textId="77777777" w:rsidR="00C131F6" w:rsidRPr="002057D4" w:rsidRDefault="00C131F6" w:rsidP="002057D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14:paraId="68DFEDDA" w14:textId="77777777" w:rsidR="00C131F6" w:rsidRPr="002057D4" w:rsidRDefault="00C131F6" w:rsidP="002057D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характера.</w:t>
      </w:r>
    </w:p>
    <w:p w14:paraId="71B4B70F" w14:textId="77777777" w:rsidR="00C131F6" w:rsidRPr="002057D4" w:rsidRDefault="004963FE" w:rsidP="002057D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C131F6" w:rsidRPr="002057D4">
        <w:rPr>
          <w:rFonts w:ascii="Times New Roman" w:hAnsi="Times New Roman"/>
          <w:color w:val="000000"/>
          <w:sz w:val="28"/>
          <w:szCs w:val="28"/>
        </w:rPr>
        <w:t xml:space="preserve">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информации;</w:t>
      </w:r>
    </w:p>
    <w:p w14:paraId="3CDFA5BF" w14:textId="77777777" w:rsidR="00C131F6" w:rsidRPr="002057D4" w:rsidRDefault="00C131F6" w:rsidP="002057D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14:paraId="6AE66E6B" w14:textId="77777777" w:rsidR="00C131F6" w:rsidRPr="002057D4" w:rsidRDefault="00C131F6" w:rsidP="002057D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б) без согласования с органами прокуратуры:</w:t>
      </w:r>
    </w:p>
    <w:p w14:paraId="2526FD80" w14:textId="77777777" w:rsidR="00C131F6" w:rsidRPr="002057D4" w:rsidRDefault="00C131F6" w:rsidP="002057D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по поручению Президента Российской Федерации;</w:t>
      </w:r>
    </w:p>
    <w:p w14:paraId="63D7F070" w14:textId="77777777" w:rsidR="00C131F6" w:rsidRPr="002057D4" w:rsidRDefault="00C131F6" w:rsidP="002057D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14:paraId="6E2FE9D4" w14:textId="77777777" w:rsidR="00C131F6" w:rsidRPr="002057D4" w:rsidRDefault="00C131F6" w:rsidP="002057D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14:paraId="3F2A4E7F" w14:textId="77777777" w:rsidR="00C131F6" w:rsidRDefault="00C131F6" w:rsidP="002057D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51227F1" w14:textId="77777777" w:rsidR="004963FE" w:rsidRDefault="004963FE" w:rsidP="004963F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14:paraId="34931F2B" w14:textId="77777777" w:rsidR="00C131F6" w:rsidRPr="002057D4" w:rsidRDefault="00C131F6" w:rsidP="002057D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внеплановые проверки, основания для проведения которых установлены</w:t>
      </w:r>
      <w:r w:rsidR="0057645E" w:rsidRPr="002057D4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anchor="dst317" w:history="1">
        <w:r w:rsidRPr="002057D4">
          <w:rPr>
            <w:rFonts w:ascii="Times New Roman" w:hAnsi="Times New Roman"/>
            <w:color w:val="000000"/>
            <w:sz w:val="28"/>
            <w:szCs w:val="28"/>
          </w:rPr>
          <w:t>пунктом 1.1 части 2 статьи 10</w:t>
        </w:r>
      </w:hyperlink>
      <w:r w:rsidRPr="002057D4">
        <w:rPr>
          <w:rFonts w:ascii="Times New Roman" w:hAnsi="Times New Roman"/>
          <w:color w:val="000000"/>
          <w:sz w:val="28"/>
          <w:szCs w:val="28"/>
        </w:rPr>
        <w:t xml:space="preserve"> Федерального закона </w:t>
      </w:r>
      <w:r w:rsidR="004963FE">
        <w:rPr>
          <w:rFonts w:ascii="Times New Roman" w:hAnsi="Times New Roman"/>
          <w:color w:val="000000"/>
          <w:sz w:val="28"/>
          <w:szCs w:val="28"/>
        </w:rPr>
        <w:t>«</w:t>
      </w:r>
      <w:r w:rsidRPr="002057D4">
        <w:rPr>
          <w:rFonts w:ascii="Times New Roman" w:hAnsi="Times New Roman"/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963FE">
        <w:rPr>
          <w:rFonts w:ascii="Times New Roman" w:hAnsi="Times New Roman"/>
          <w:color w:val="000000"/>
          <w:sz w:val="28"/>
          <w:szCs w:val="28"/>
        </w:rPr>
        <w:t>»</w:t>
      </w:r>
      <w:r w:rsidRPr="002057D4">
        <w:rPr>
          <w:rFonts w:ascii="Times New Roman" w:hAnsi="Times New Roman"/>
          <w:color w:val="000000"/>
          <w:sz w:val="28"/>
          <w:szCs w:val="28"/>
        </w:rPr>
        <w:t>;</w:t>
      </w:r>
    </w:p>
    <w:p w14:paraId="0B1F8D91" w14:textId="77777777" w:rsidR="00CA31B1" w:rsidRPr="002057D4" w:rsidRDefault="00C131F6" w:rsidP="002057D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в) с извещением органов прокуратуры в отношении некоммерческих организаций по основаниям, установленным</w:t>
      </w:r>
      <w:r w:rsidR="0057645E" w:rsidRPr="002057D4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anchor="dst100368" w:history="1">
        <w:r w:rsidRPr="002057D4">
          <w:rPr>
            <w:rFonts w:ascii="Times New Roman" w:hAnsi="Times New Roman"/>
            <w:color w:val="000000"/>
            <w:sz w:val="28"/>
            <w:szCs w:val="28"/>
          </w:rPr>
          <w:t>подпунктами 2</w:t>
        </w:r>
      </w:hyperlink>
      <w:r w:rsidRPr="002057D4">
        <w:rPr>
          <w:rFonts w:ascii="Times New Roman" w:hAnsi="Times New Roman"/>
          <w:color w:val="000000"/>
          <w:sz w:val="28"/>
          <w:szCs w:val="28"/>
        </w:rPr>
        <w:t>,</w:t>
      </w:r>
      <w:r w:rsidR="0057645E" w:rsidRPr="002057D4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1" w:anchor="dst444" w:history="1">
        <w:r w:rsidRPr="002057D4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Pr="002057D4">
        <w:rPr>
          <w:rFonts w:ascii="Times New Roman" w:hAnsi="Times New Roman"/>
          <w:color w:val="000000"/>
          <w:sz w:val="28"/>
          <w:szCs w:val="28"/>
        </w:rPr>
        <w:t>,</w:t>
      </w:r>
      <w:r w:rsidR="0057645E" w:rsidRPr="002057D4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2" w:anchor="dst100329" w:history="1">
        <w:r w:rsidRPr="002057D4">
          <w:rPr>
            <w:rFonts w:ascii="Times New Roman" w:hAnsi="Times New Roman"/>
            <w:color w:val="000000"/>
            <w:sz w:val="28"/>
            <w:szCs w:val="28"/>
          </w:rPr>
          <w:t>5</w:t>
        </w:r>
      </w:hyperlink>
      <w:r w:rsidR="0057645E" w:rsidRPr="00205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7D4">
        <w:rPr>
          <w:rFonts w:ascii="Times New Roman" w:hAnsi="Times New Roman"/>
          <w:color w:val="000000"/>
          <w:sz w:val="28"/>
          <w:szCs w:val="28"/>
        </w:rPr>
        <w:t>и</w:t>
      </w:r>
      <w:r w:rsidR="0057645E" w:rsidRPr="002057D4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3" w:anchor="dst453" w:history="1">
        <w:r w:rsidRPr="002057D4">
          <w:rPr>
            <w:rFonts w:ascii="Times New Roman" w:hAnsi="Times New Roman"/>
            <w:color w:val="000000"/>
            <w:sz w:val="28"/>
            <w:szCs w:val="28"/>
          </w:rPr>
          <w:t>6 пункта 4.2 статьи 32</w:t>
        </w:r>
      </w:hyperlink>
      <w:r w:rsidR="00222A93" w:rsidRPr="00205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7D4">
        <w:rPr>
          <w:rFonts w:ascii="Times New Roman" w:hAnsi="Times New Roman"/>
          <w:color w:val="000000"/>
          <w:sz w:val="28"/>
          <w:szCs w:val="28"/>
        </w:rPr>
        <w:t>Федерального закона "О некоммерческих организациях", а также религиозных организаций по основанию, установленному</w:t>
      </w:r>
      <w:r w:rsidR="00222A93" w:rsidRPr="002057D4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4" w:anchor="dst74" w:history="1">
        <w:r w:rsidRPr="002057D4">
          <w:rPr>
            <w:rFonts w:ascii="Times New Roman" w:hAnsi="Times New Roman"/>
            <w:color w:val="000000"/>
            <w:sz w:val="28"/>
            <w:szCs w:val="28"/>
          </w:rPr>
          <w:t>абзацем третьим пункта 5 статьи 25</w:t>
        </w:r>
      </w:hyperlink>
      <w:r w:rsidR="00222A93" w:rsidRPr="00205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7D4">
        <w:rPr>
          <w:rFonts w:ascii="Times New Roman" w:hAnsi="Times New Roman"/>
          <w:color w:val="000000"/>
          <w:sz w:val="28"/>
          <w:szCs w:val="28"/>
        </w:rPr>
        <w:t xml:space="preserve">Федерального закона </w:t>
      </w:r>
      <w:r w:rsidR="004963FE">
        <w:rPr>
          <w:rFonts w:ascii="Times New Roman" w:hAnsi="Times New Roman"/>
          <w:color w:val="000000"/>
          <w:sz w:val="28"/>
          <w:szCs w:val="28"/>
        </w:rPr>
        <w:t>«</w:t>
      </w:r>
      <w:r w:rsidRPr="002057D4">
        <w:rPr>
          <w:rFonts w:ascii="Times New Roman" w:hAnsi="Times New Roman"/>
          <w:color w:val="000000"/>
          <w:sz w:val="28"/>
          <w:szCs w:val="28"/>
        </w:rPr>
        <w:t>О свободе совести и о религиозных объединениях</w:t>
      </w:r>
      <w:r w:rsidR="004963FE">
        <w:rPr>
          <w:rFonts w:ascii="Times New Roman" w:hAnsi="Times New Roman"/>
          <w:color w:val="000000"/>
          <w:sz w:val="28"/>
          <w:szCs w:val="28"/>
        </w:rPr>
        <w:t>»</w:t>
      </w:r>
      <w:r w:rsidRPr="002057D4">
        <w:rPr>
          <w:rFonts w:ascii="Times New Roman" w:hAnsi="Times New Roman"/>
          <w:color w:val="000000"/>
          <w:sz w:val="28"/>
          <w:szCs w:val="28"/>
        </w:rPr>
        <w:t>.</w:t>
      </w:r>
      <w:r w:rsidR="00A8187E" w:rsidRPr="002057D4">
        <w:rPr>
          <w:rFonts w:ascii="Times New Roman" w:hAnsi="Times New Roman"/>
          <w:color w:val="000000"/>
          <w:sz w:val="28"/>
          <w:szCs w:val="28"/>
        </w:rPr>
        <w:t>».</w:t>
      </w:r>
    </w:p>
    <w:p w14:paraId="54869817" w14:textId="7E34166F" w:rsidR="007C3A35" w:rsidRPr="002057D4" w:rsidRDefault="00362230" w:rsidP="002057D4">
      <w:pPr>
        <w:ind w:firstLine="709"/>
        <w:rPr>
          <w:rFonts w:ascii="Times New Roman" w:hAnsi="Times New Roman"/>
          <w:sz w:val="28"/>
          <w:szCs w:val="28"/>
        </w:rPr>
      </w:pPr>
      <w:r w:rsidRPr="002057D4">
        <w:rPr>
          <w:rFonts w:ascii="Times New Roman" w:hAnsi="Times New Roman"/>
          <w:sz w:val="28"/>
          <w:szCs w:val="28"/>
        </w:rPr>
        <w:t>2.</w:t>
      </w:r>
      <w:r w:rsidR="005534A6" w:rsidRPr="002057D4">
        <w:rPr>
          <w:rFonts w:ascii="Times New Roman" w:hAnsi="Times New Roman"/>
          <w:sz w:val="28"/>
          <w:szCs w:val="28"/>
        </w:rPr>
        <w:t xml:space="preserve"> </w:t>
      </w:r>
      <w:r w:rsidR="0049766E" w:rsidRPr="002057D4">
        <w:rPr>
          <w:rFonts w:ascii="Times New Roman" w:hAnsi="Times New Roman"/>
          <w:sz w:val="28"/>
          <w:szCs w:val="28"/>
        </w:rPr>
        <w:t>Обнародовать настоящее решение на территории</w:t>
      </w:r>
      <w:r w:rsidR="00062C2D" w:rsidRPr="002057D4">
        <w:rPr>
          <w:rFonts w:ascii="Times New Roman" w:hAnsi="Times New Roman"/>
          <w:sz w:val="28"/>
          <w:szCs w:val="28"/>
        </w:rPr>
        <w:t xml:space="preserve"> </w:t>
      </w:r>
      <w:r w:rsidR="00437914" w:rsidRPr="00437914">
        <w:rPr>
          <w:rFonts w:ascii="Times New Roman" w:hAnsi="Times New Roman"/>
          <w:sz w:val="28"/>
          <w:szCs w:val="28"/>
        </w:rPr>
        <w:t xml:space="preserve">Латненского сельского </w:t>
      </w:r>
      <w:r w:rsidR="002057D4" w:rsidRPr="00437914">
        <w:rPr>
          <w:rFonts w:ascii="Times New Roman" w:hAnsi="Times New Roman"/>
          <w:sz w:val="28"/>
          <w:szCs w:val="28"/>
        </w:rPr>
        <w:t xml:space="preserve"> </w:t>
      </w:r>
      <w:r w:rsidR="005534A6" w:rsidRPr="00437914">
        <w:rPr>
          <w:rFonts w:ascii="Times New Roman" w:hAnsi="Times New Roman"/>
          <w:sz w:val="28"/>
          <w:szCs w:val="28"/>
        </w:rPr>
        <w:t xml:space="preserve">поселения и разместить </w:t>
      </w:r>
      <w:r w:rsidR="0049766E" w:rsidRPr="00437914">
        <w:rPr>
          <w:rFonts w:ascii="Times New Roman" w:hAnsi="Times New Roman"/>
          <w:sz w:val="28"/>
          <w:szCs w:val="28"/>
        </w:rPr>
        <w:t>на официальном сайте в сети Интернет</w:t>
      </w:r>
      <w:r w:rsidR="0049766E" w:rsidRPr="002057D4">
        <w:rPr>
          <w:rFonts w:ascii="Times New Roman" w:hAnsi="Times New Roman"/>
          <w:sz w:val="28"/>
          <w:szCs w:val="28"/>
        </w:rPr>
        <w:t>.</w:t>
      </w:r>
    </w:p>
    <w:p w14:paraId="4A858ED6" w14:textId="77777777" w:rsidR="007C3A35" w:rsidRPr="002057D4" w:rsidRDefault="00362230" w:rsidP="002057D4">
      <w:pPr>
        <w:ind w:firstLine="709"/>
        <w:rPr>
          <w:rFonts w:ascii="Times New Roman" w:hAnsi="Times New Roman"/>
          <w:sz w:val="28"/>
          <w:szCs w:val="28"/>
        </w:rPr>
      </w:pPr>
      <w:r w:rsidRPr="002057D4">
        <w:rPr>
          <w:rFonts w:ascii="Times New Roman" w:hAnsi="Times New Roman"/>
          <w:sz w:val="28"/>
          <w:szCs w:val="28"/>
        </w:rPr>
        <w:t>3. Настоящее решение вступает в силу после его обнародования.</w:t>
      </w:r>
    </w:p>
    <w:p w14:paraId="00C5717A" w14:textId="77777777" w:rsidR="003D4698" w:rsidRPr="002057D4" w:rsidRDefault="003D4698" w:rsidP="002057D4">
      <w:pPr>
        <w:ind w:firstLine="709"/>
        <w:rPr>
          <w:rFonts w:ascii="Times New Roman" w:hAnsi="Times New Roman"/>
          <w:sz w:val="28"/>
          <w:szCs w:val="28"/>
        </w:rPr>
      </w:pPr>
      <w:r w:rsidRPr="002057D4">
        <w:rPr>
          <w:rFonts w:ascii="Times New Roman" w:hAnsi="Times New Roman"/>
          <w:sz w:val="28"/>
          <w:szCs w:val="28"/>
        </w:rPr>
        <w:t xml:space="preserve">4. </w:t>
      </w:r>
      <w:r w:rsidR="00853D0C" w:rsidRPr="002057D4">
        <w:rPr>
          <w:rFonts w:ascii="Times New Roman" w:hAnsi="Times New Roman"/>
          <w:sz w:val="28"/>
          <w:szCs w:val="28"/>
        </w:rPr>
        <w:t>Контроль исполнения данного решения оставляю за собой.</w:t>
      </w:r>
    </w:p>
    <w:p w14:paraId="319EFE9B" w14:textId="77777777" w:rsidR="00362230" w:rsidRPr="002057D4" w:rsidRDefault="00362230" w:rsidP="002057D4">
      <w:pPr>
        <w:ind w:firstLine="709"/>
        <w:rPr>
          <w:rFonts w:ascii="Times New Roman" w:hAnsi="Times New Roman"/>
          <w:sz w:val="28"/>
          <w:szCs w:val="28"/>
        </w:rPr>
      </w:pPr>
    </w:p>
    <w:p w14:paraId="3B9A5D5F" w14:textId="77777777" w:rsidR="00362230" w:rsidRPr="002057D4" w:rsidRDefault="00362230" w:rsidP="002057D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537"/>
      </w:tblGrid>
      <w:tr w:rsidR="00462EBF" w14:paraId="5118E8F0" w14:textId="77777777" w:rsidTr="00462EBF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F7E4D" w14:textId="77777777" w:rsidR="00462EBF" w:rsidRDefault="00462EB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Глава Латненского</w:t>
            </w:r>
          </w:p>
          <w:p w14:paraId="0EAD10CA" w14:textId="77777777" w:rsidR="00462EBF" w:rsidRDefault="00462EB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сельского поселения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2069CD6E" w14:textId="77777777" w:rsidR="00462EBF" w:rsidRDefault="00462EBF">
            <w:pPr>
              <w:rPr>
                <w:rFonts w:eastAsia="Calibri" w:cs="Arial"/>
              </w:rPr>
            </w:pPr>
          </w:p>
          <w:p w14:paraId="15FAC9B5" w14:textId="77777777" w:rsidR="00462EBF" w:rsidRDefault="00462EBF">
            <w:pPr>
              <w:jc w:val="right"/>
              <w:rPr>
                <w:rFonts w:eastAsia="Calibri" w:cs="Arial"/>
              </w:rPr>
            </w:pPr>
            <w:r>
              <w:rPr>
                <w:rFonts w:eastAsia="Calibri" w:cs="Arial"/>
              </w:rPr>
              <w:t>С.Д. Сазыкина</w:t>
            </w:r>
          </w:p>
        </w:tc>
      </w:tr>
    </w:tbl>
    <w:p w14:paraId="43AD2444" w14:textId="77777777" w:rsidR="00462EBF" w:rsidRDefault="00462EBF" w:rsidP="00462E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</w:t>
      </w:r>
    </w:p>
    <w:p w14:paraId="64551FD0" w14:textId="77777777" w:rsidR="00462EBF" w:rsidRDefault="00462EBF" w:rsidP="00462EBF">
      <w:pPr>
        <w:tabs>
          <w:tab w:val="left" w:pos="78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Латненского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О.И.Мощенко</w:t>
      </w:r>
      <w:proofErr w:type="spellEnd"/>
    </w:p>
    <w:p w14:paraId="30B269F8" w14:textId="77777777" w:rsidR="00462EBF" w:rsidRDefault="00462EBF" w:rsidP="00462EBF">
      <w:pPr>
        <w:rPr>
          <w:rFonts w:ascii="Times New Roman" w:hAnsi="Times New Roman"/>
          <w:sz w:val="28"/>
          <w:szCs w:val="28"/>
        </w:rPr>
      </w:pPr>
    </w:p>
    <w:p w14:paraId="47982F27" w14:textId="77777777" w:rsidR="00462EBF" w:rsidRDefault="00462EBF" w:rsidP="00462EBF">
      <w:pPr>
        <w:rPr>
          <w:rFonts w:ascii="Times New Roman" w:hAnsi="Times New Roman"/>
          <w:sz w:val="28"/>
          <w:szCs w:val="28"/>
        </w:rPr>
      </w:pPr>
    </w:p>
    <w:p w14:paraId="2BFCDB6B" w14:textId="4C245FC3" w:rsidR="00362230" w:rsidRDefault="00362230" w:rsidP="002057D4">
      <w:pPr>
        <w:ind w:firstLine="709"/>
        <w:rPr>
          <w:rFonts w:ascii="Times New Roman" w:hAnsi="Times New Roman"/>
          <w:sz w:val="28"/>
          <w:szCs w:val="28"/>
        </w:rPr>
      </w:pPr>
    </w:p>
    <w:p w14:paraId="2A7A8798" w14:textId="39B09E32" w:rsidR="005C289A" w:rsidRDefault="005C289A" w:rsidP="002057D4">
      <w:pPr>
        <w:ind w:firstLine="709"/>
        <w:rPr>
          <w:rFonts w:ascii="Times New Roman" w:hAnsi="Times New Roman"/>
          <w:sz w:val="28"/>
          <w:szCs w:val="28"/>
        </w:rPr>
      </w:pPr>
    </w:p>
    <w:p w14:paraId="47B1C50C" w14:textId="09E131E2" w:rsidR="005C289A" w:rsidRDefault="005C289A" w:rsidP="002057D4">
      <w:pPr>
        <w:ind w:firstLine="709"/>
        <w:rPr>
          <w:rFonts w:ascii="Times New Roman" w:hAnsi="Times New Roman"/>
          <w:sz w:val="28"/>
          <w:szCs w:val="28"/>
        </w:rPr>
      </w:pPr>
    </w:p>
    <w:p w14:paraId="1F435A62" w14:textId="75EF2CAD" w:rsidR="005C289A" w:rsidRDefault="005C289A" w:rsidP="002057D4">
      <w:pPr>
        <w:ind w:firstLine="709"/>
        <w:rPr>
          <w:rFonts w:ascii="Times New Roman" w:hAnsi="Times New Roman"/>
          <w:sz w:val="28"/>
          <w:szCs w:val="28"/>
        </w:rPr>
      </w:pPr>
    </w:p>
    <w:p w14:paraId="7391E932" w14:textId="3FAC2936" w:rsidR="005C289A" w:rsidRDefault="005C289A" w:rsidP="002057D4">
      <w:pPr>
        <w:ind w:firstLine="709"/>
        <w:rPr>
          <w:rFonts w:ascii="Times New Roman" w:hAnsi="Times New Roman"/>
          <w:sz w:val="28"/>
          <w:szCs w:val="28"/>
        </w:rPr>
      </w:pPr>
    </w:p>
    <w:p w14:paraId="4AB5D4CF" w14:textId="3CB1DB05" w:rsidR="005C289A" w:rsidRDefault="005C289A" w:rsidP="002057D4">
      <w:pPr>
        <w:ind w:firstLine="709"/>
        <w:rPr>
          <w:rFonts w:ascii="Times New Roman" w:hAnsi="Times New Roman"/>
          <w:sz w:val="28"/>
          <w:szCs w:val="28"/>
        </w:rPr>
      </w:pPr>
    </w:p>
    <w:p w14:paraId="0E2C3625" w14:textId="5125EF6C" w:rsidR="005C289A" w:rsidRDefault="005C289A" w:rsidP="002057D4">
      <w:pPr>
        <w:ind w:firstLine="709"/>
        <w:rPr>
          <w:rFonts w:ascii="Times New Roman" w:hAnsi="Times New Roman"/>
          <w:sz w:val="28"/>
          <w:szCs w:val="28"/>
        </w:rPr>
      </w:pPr>
    </w:p>
    <w:p w14:paraId="375EF51A" w14:textId="50EDAB61" w:rsidR="005C289A" w:rsidRDefault="005C289A" w:rsidP="002057D4">
      <w:pPr>
        <w:ind w:firstLine="709"/>
        <w:rPr>
          <w:rFonts w:ascii="Times New Roman" w:hAnsi="Times New Roman"/>
          <w:sz w:val="28"/>
          <w:szCs w:val="28"/>
        </w:rPr>
      </w:pPr>
    </w:p>
    <w:p w14:paraId="48D48646" w14:textId="1C3003B3" w:rsidR="005C289A" w:rsidRDefault="005C289A" w:rsidP="002057D4">
      <w:pPr>
        <w:ind w:firstLine="709"/>
        <w:rPr>
          <w:rFonts w:ascii="Times New Roman" w:hAnsi="Times New Roman"/>
          <w:sz w:val="28"/>
          <w:szCs w:val="28"/>
        </w:rPr>
      </w:pPr>
    </w:p>
    <w:p w14:paraId="790A9C73" w14:textId="2720F159" w:rsidR="005C289A" w:rsidRDefault="005C289A" w:rsidP="002057D4">
      <w:pPr>
        <w:ind w:firstLine="709"/>
        <w:rPr>
          <w:rFonts w:ascii="Times New Roman" w:hAnsi="Times New Roman"/>
          <w:sz w:val="28"/>
          <w:szCs w:val="28"/>
        </w:rPr>
      </w:pPr>
    </w:p>
    <w:p w14:paraId="35D7A9B1" w14:textId="2D95B448" w:rsidR="005C289A" w:rsidRDefault="005C289A" w:rsidP="002057D4">
      <w:pPr>
        <w:ind w:firstLine="709"/>
        <w:rPr>
          <w:rFonts w:ascii="Times New Roman" w:hAnsi="Times New Roman"/>
          <w:sz w:val="28"/>
          <w:szCs w:val="28"/>
        </w:rPr>
      </w:pPr>
    </w:p>
    <w:p w14:paraId="633204D9" w14:textId="10F0D8BE" w:rsidR="005C289A" w:rsidRDefault="005C289A" w:rsidP="002057D4">
      <w:pPr>
        <w:ind w:firstLine="709"/>
        <w:rPr>
          <w:rFonts w:ascii="Times New Roman" w:hAnsi="Times New Roman"/>
          <w:sz w:val="28"/>
          <w:szCs w:val="28"/>
        </w:rPr>
      </w:pPr>
    </w:p>
    <w:p w14:paraId="02B7B7AF" w14:textId="5D0E7310" w:rsidR="005C289A" w:rsidRDefault="005C289A" w:rsidP="002057D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5535"/>
      </w:tblGrid>
      <w:tr w:rsidR="0050753C" w14:paraId="09ADE8DA" w14:textId="77777777" w:rsidTr="0050753C"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14:paraId="362DF3C9" w14:textId="77777777" w:rsidR="0050753C" w:rsidRDefault="0050753C">
            <w:pPr>
              <w:rPr>
                <w:rFonts w:cs="Arial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14:paraId="7BBA0AD3" w14:textId="77777777" w:rsidR="00120002" w:rsidRDefault="00120002">
            <w:pPr>
              <w:rPr>
                <w:rFonts w:cs="Arial"/>
              </w:rPr>
            </w:pPr>
          </w:p>
          <w:p w14:paraId="0DA42ACF" w14:textId="77777777" w:rsidR="00120002" w:rsidRDefault="00120002">
            <w:pPr>
              <w:rPr>
                <w:rFonts w:cs="Arial"/>
              </w:rPr>
            </w:pPr>
          </w:p>
          <w:p w14:paraId="388CD602" w14:textId="77777777" w:rsidR="00120002" w:rsidRDefault="00120002">
            <w:pPr>
              <w:rPr>
                <w:rFonts w:cs="Arial"/>
              </w:rPr>
            </w:pPr>
          </w:p>
          <w:p w14:paraId="6CF1626A" w14:textId="77777777" w:rsidR="00120002" w:rsidRDefault="00120002">
            <w:pPr>
              <w:rPr>
                <w:rFonts w:cs="Arial"/>
              </w:rPr>
            </w:pPr>
          </w:p>
          <w:p w14:paraId="1962F744" w14:textId="77777777" w:rsidR="00120002" w:rsidRDefault="00120002">
            <w:pPr>
              <w:rPr>
                <w:rFonts w:cs="Arial"/>
              </w:rPr>
            </w:pPr>
          </w:p>
          <w:p w14:paraId="1BEE3AB1" w14:textId="0359717A" w:rsidR="0050753C" w:rsidRDefault="0050753C">
            <w:pPr>
              <w:rPr>
                <w:rFonts w:cs="Arial"/>
              </w:rPr>
            </w:pPr>
            <w:r>
              <w:rPr>
                <w:rFonts w:cs="Arial"/>
              </w:rPr>
              <w:t>УТВЕРЖДАЮ</w:t>
            </w:r>
          </w:p>
          <w:p w14:paraId="1D4E5585" w14:textId="77777777" w:rsidR="0050753C" w:rsidRDefault="0050753C">
            <w:pPr>
              <w:rPr>
                <w:rFonts w:cs="Arial"/>
              </w:rPr>
            </w:pPr>
            <w:r>
              <w:rPr>
                <w:rFonts w:cs="Arial"/>
              </w:rPr>
              <w:t xml:space="preserve">Глава Латненского сельского поселения Семилукского муниципального района Воронежской области </w:t>
            </w:r>
          </w:p>
          <w:p w14:paraId="61339227" w14:textId="77777777" w:rsidR="0050753C" w:rsidRDefault="0050753C">
            <w:pPr>
              <w:rPr>
                <w:rFonts w:cs="Arial"/>
              </w:rPr>
            </w:pPr>
            <w:r>
              <w:rPr>
                <w:rFonts w:cs="Arial"/>
              </w:rPr>
              <w:t>______________________С.Д. Сазыкина</w:t>
            </w:r>
          </w:p>
          <w:p w14:paraId="127ABCE9" w14:textId="77777777" w:rsidR="0050753C" w:rsidRDefault="0050753C">
            <w:pPr>
              <w:rPr>
                <w:rFonts w:cs="Arial"/>
              </w:rPr>
            </w:pPr>
          </w:p>
        </w:tc>
      </w:tr>
    </w:tbl>
    <w:p w14:paraId="6FCA9B21" w14:textId="77777777" w:rsidR="0050753C" w:rsidRDefault="0050753C" w:rsidP="0050753C">
      <w:pPr>
        <w:rPr>
          <w:rFonts w:cs="Arial"/>
        </w:rPr>
      </w:pPr>
      <w:r>
        <w:rPr>
          <w:rFonts w:cs="Arial"/>
        </w:rPr>
        <w:lastRenderedPageBreak/>
        <w:t xml:space="preserve"> </w:t>
      </w:r>
    </w:p>
    <w:p w14:paraId="4AAE3A12" w14:textId="77777777" w:rsidR="0050753C" w:rsidRDefault="0050753C" w:rsidP="0050753C">
      <w:pPr>
        <w:jc w:val="right"/>
        <w:rPr>
          <w:rFonts w:cs="Arial"/>
        </w:rPr>
      </w:pPr>
      <w:r>
        <w:rPr>
          <w:rFonts w:cs="Arial"/>
        </w:rPr>
        <w:t xml:space="preserve"> 30.05.2022 г. </w:t>
      </w:r>
    </w:p>
    <w:p w14:paraId="18F6B2C3" w14:textId="77777777" w:rsidR="0050753C" w:rsidRDefault="0050753C" w:rsidP="0050753C">
      <w:pPr>
        <w:rPr>
          <w:rFonts w:cs="Arial"/>
        </w:rPr>
      </w:pPr>
    </w:p>
    <w:p w14:paraId="4B349DBC" w14:textId="3C7AF228" w:rsidR="0050753C" w:rsidRDefault="0050753C" w:rsidP="0050753C">
      <w:pPr>
        <w:framePr w:w="9781" w:h="2236" w:hRule="exact" w:hSpace="180" w:wrap="around" w:vAnchor="text" w:hAnchor="page" w:x="1585" w:y="314"/>
        <w:tabs>
          <w:tab w:val="left" w:pos="567"/>
        </w:tabs>
        <w:rPr>
          <w:rFonts w:cs="Arial"/>
        </w:rPr>
      </w:pPr>
      <w:r>
        <w:rPr>
          <w:rFonts w:eastAsia="Calibri" w:cs="Arial"/>
          <w:b/>
          <w:bCs/>
          <w:spacing w:val="10"/>
          <w:kern w:val="28"/>
          <w:lang w:eastAsia="ar-SA"/>
        </w:rPr>
        <w:t>обнародования решения Совета народных депутатов</w:t>
      </w:r>
      <w:r>
        <w:rPr>
          <w:rFonts w:eastAsia="Calibri" w:cs="Arial"/>
          <w:b/>
          <w:bCs/>
          <w:kern w:val="28"/>
          <w:lang w:eastAsia="ar-SA"/>
        </w:rPr>
        <w:t xml:space="preserve"> Латненского сельского поселения Семилукского муниципального района Воронежской области «</w:t>
      </w:r>
      <w:r>
        <w:rPr>
          <w:rFonts w:cs="Arial"/>
          <w:b/>
        </w:rPr>
        <w:t xml:space="preserve">О внесении изменений в решение Совета народных депутатов Латненского сельского поселения от </w:t>
      </w:r>
      <w:r w:rsidR="00120002">
        <w:rPr>
          <w:rFonts w:cs="Arial"/>
          <w:b/>
        </w:rPr>
        <w:t>17</w:t>
      </w:r>
      <w:r>
        <w:rPr>
          <w:rFonts w:cs="Arial"/>
          <w:b/>
        </w:rPr>
        <w:t>.</w:t>
      </w:r>
      <w:r w:rsidR="00120002">
        <w:rPr>
          <w:rFonts w:cs="Arial"/>
          <w:b/>
        </w:rPr>
        <w:t>12</w:t>
      </w:r>
      <w:r>
        <w:rPr>
          <w:rFonts w:cs="Arial"/>
          <w:b/>
        </w:rPr>
        <w:t>.20</w:t>
      </w:r>
      <w:r w:rsidR="00120002">
        <w:rPr>
          <w:rFonts w:cs="Arial"/>
          <w:b/>
        </w:rPr>
        <w:t>21</w:t>
      </w:r>
      <w:r>
        <w:rPr>
          <w:rFonts w:cs="Arial"/>
          <w:b/>
        </w:rPr>
        <w:t>г.</w:t>
      </w:r>
      <w:r>
        <w:rPr>
          <w:rFonts w:cs="Arial"/>
          <w:b/>
          <w:color w:val="FF0000"/>
        </w:rPr>
        <w:t xml:space="preserve"> </w:t>
      </w:r>
      <w:r>
        <w:rPr>
          <w:rFonts w:cs="Arial"/>
          <w:b/>
          <w:color w:val="000000"/>
        </w:rPr>
        <w:t>№</w:t>
      </w:r>
      <w:r w:rsidR="00120002">
        <w:rPr>
          <w:rFonts w:cs="Arial"/>
          <w:b/>
          <w:color w:val="000000"/>
        </w:rPr>
        <w:t>46</w:t>
      </w:r>
      <w:r>
        <w:rPr>
          <w:rFonts w:cs="Arial"/>
          <w:b/>
          <w:color w:val="000000"/>
        </w:rPr>
        <w:t xml:space="preserve"> </w:t>
      </w:r>
      <w:r>
        <w:rPr>
          <w:rFonts w:cs="Arial"/>
          <w:b/>
        </w:rPr>
        <w:t xml:space="preserve"> «</w:t>
      </w:r>
      <w:r w:rsidR="00120002">
        <w:rPr>
          <w:rFonts w:cs="Arial"/>
          <w:b/>
        </w:rPr>
        <w:t>Об утверждении Положения о муниципальном контроле в сфере благоустройства на территории Латненского сельского поселения Семилукского муниципального района Воронежской области</w:t>
      </w:r>
      <w:r>
        <w:rPr>
          <w:rFonts w:cs="Arial"/>
        </w:rPr>
        <w:t>»</w:t>
      </w:r>
    </w:p>
    <w:p w14:paraId="3C94064B" w14:textId="77777777" w:rsidR="0050753C" w:rsidRDefault="0050753C" w:rsidP="0050753C">
      <w:pPr>
        <w:framePr w:w="9781" w:h="2236" w:hRule="exact" w:hSpace="180" w:wrap="around" w:vAnchor="text" w:hAnchor="page" w:x="1585" w:y="314"/>
        <w:tabs>
          <w:tab w:val="left" w:pos="567"/>
        </w:tabs>
        <w:rPr>
          <w:rFonts w:cs="Arial"/>
          <w:b/>
        </w:rPr>
      </w:pPr>
      <w:r>
        <w:rPr>
          <w:rFonts w:cs="Arial"/>
          <w:b/>
        </w:rPr>
        <w:t>»</w:t>
      </w:r>
    </w:p>
    <w:p w14:paraId="15C252A6" w14:textId="77777777" w:rsidR="0050753C" w:rsidRDefault="0050753C" w:rsidP="0050753C">
      <w:pPr>
        <w:framePr w:w="9781" w:h="2236" w:hRule="exact" w:hSpace="180" w:wrap="around" w:vAnchor="text" w:hAnchor="page" w:x="1585" w:y="314"/>
        <w:spacing w:line="254" w:lineRule="auto"/>
        <w:rPr>
          <w:rFonts w:eastAsia="Calibri" w:cs="Arial"/>
          <w:b/>
          <w:lang w:eastAsia="en-US"/>
        </w:rPr>
      </w:pPr>
    </w:p>
    <w:p w14:paraId="5AE97741" w14:textId="77777777" w:rsidR="0050753C" w:rsidRDefault="0050753C" w:rsidP="0050753C">
      <w:pPr>
        <w:jc w:val="center"/>
        <w:rPr>
          <w:rFonts w:cs="Arial"/>
          <w:b/>
        </w:rPr>
      </w:pPr>
      <w:r>
        <w:rPr>
          <w:rFonts w:cs="Arial"/>
          <w:b/>
        </w:rPr>
        <w:t>АКТ</w:t>
      </w:r>
    </w:p>
    <w:p w14:paraId="4990E75B" w14:textId="77777777" w:rsidR="0050753C" w:rsidRDefault="0050753C" w:rsidP="0050753C">
      <w:pPr>
        <w:rPr>
          <w:rFonts w:cs="Arial"/>
          <w:b/>
        </w:rPr>
      </w:pPr>
    </w:p>
    <w:p w14:paraId="570879BB" w14:textId="0C20302A" w:rsidR="0050753C" w:rsidRDefault="0050753C" w:rsidP="0050753C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Комиссия в составе: </w:t>
      </w:r>
      <w:proofErr w:type="spellStart"/>
      <w:r>
        <w:rPr>
          <w:rFonts w:cs="Arial"/>
        </w:rPr>
        <w:t>Гассиева</w:t>
      </w:r>
      <w:proofErr w:type="spellEnd"/>
      <w:r>
        <w:rPr>
          <w:rFonts w:cs="Arial"/>
        </w:rPr>
        <w:t xml:space="preserve"> Тамара Васильевна – депутата Совета народных депутатов Латненского сельского поселения, Маньков Николай Иванович – работника ВУР администрации Латненского сельского поселения, Авдеевой Юлии Геннадьевны – главного специалиста администрации Латненского сельского поселения составила настоящий акт в том, что с целью доведения до сведения граждан, проживающих на территории Латненского сельского поселения Семилукского муниципального района Воронежской области в соответствии с решением Совета народных депутатов Латненского сельского поселения Семилукского муниципального района Воронежской области  « Об утверждении Положения о порядке обнародования муниципальных правовых актов Латненского  сельского поселения» 30.05.2022 года было обнародовано </w:t>
      </w:r>
      <w:r>
        <w:rPr>
          <w:rFonts w:cs="Arial"/>
          <w:bCs/>
          <w:spacing w:val="10"/>
        </w:rPr>
        <w:t xml:space="preserve">решение </w:t>
      </w:r>
      <w:r>
        <w:rPr>
          <w:rFonts w:cs="Arial"/>
          <w:bCs/>
        </w:rPr>
        <w:t xml:space="preserve">Совета народных депутатов Латненского  сельского поселения Семилукского муниципального района Воронежской области </w:t>
      </w:r>
      <w:r>
        <w:rPr>
          <w:rFonts w:cs="Arial"/>
          <w:b/>
          <w:bCs/>
        </w:rPr>
        <w:t>«</w:t>
      </w:r>
      <w:r w:rsidR="00120002">
        <w:rPr>
          <w:rFonts w:cs="Arial"/>
          <w:b/>
        </w:rPr>
        <w:t>Об утверждении Положения о муниципальном контроле в сфере благоустройства на территории Латненского сельского поселения Семилукского муниципального района Воронежской области</w:t>
      </w:r>
      <w:bookmarkStart w:id="0" w:name="_GoBack"/>
      <w:bookmarkEnd w:id="0"/>
      <w:r>
        <w:rPr>
          <w:rFonts w:cs="Arial"/>
          <w:b/>
          <w:bCs/>
        </w:rPr>
        <w:t>»</w:t>
      </w:r>
      <w:r>
        <w:rPr>
          <w:rFonts w:cs="Arial"/>
          <w:bCs/>
        </w:rPr>
        <w:t xml:space="preserve"> путём размещения текста вышеуказанного </w:t>
      </w:r>
      <w:r>
        <w:rPr>
          <w:rFonts w:cs="Arial"/>
          <w:bCs/>
          <w:spacing w:val="10"/>
        </w:rPr>
        <w:t xml:space="preserve">решения </w:t>
      </w:r>
      <w:r>
        <w:rPr>
          <w:rFonts w:cs="Arial"/>
          <w:bCs/>
        </w:rPr>
        <w:t>Совета народных депутатов Латненского сельского поселения Семилукского муниципального района Воронежской области на информационных стендах расположенных в зданиях: администрации Латненского сельского поселения – село Латное, ул. Октябрьская,64 «б»;</w:t>
      </w:r>
      <w:r>
        <w:t xml:space="preserve"> МКОУ </w:t>
      </w:r>
      <w:proofErr w:type="spellStart"/>
      <w:r>
        <w:t>Латненская</w:t>
      </w:r>
      <w:proofErr w:type="spellEnd"/>
      <w:r>
        <w:t xml:space="preserve"> сельская СОШ - село Латное, ул. Октябрьскя,53/1.</w:t>
      </w:r>
    </w:p>
    <w:p w14:paraId="7B32D572" w14:textId="77777777" w:rsidR="0050753C" w:rsidRDefault="0050753C" w:rsidP="0050753C">
      <w:pPr>
        <w:autoSpaceDE w:val="0"/>
        <w:autoSpaceDN w:val="0"/>
        <w:adjustRightInd w:val="0"/>
        <w:rPr>
          <w:rFonts w:cs="Arial"/>
        </w:rPr>
      </w:pPr>
    </w:p>
    <w:p w14:paraId="6833606F" w14:textId="77777777" w:rsidR="0050753C" w:rsidRDefault="0050753C" w:rsidP="0050753C">
      <w:pPr>
        <w:rPr>
          <w:rFonts w:cs="Arial"/>
        </w:rPr>
      </w:pPr>
      <w:r>
        <w:rPr>
          <w:rFonts w:cs="Arial"/>
        </w:rPr>
        <w:t>Члены комиссии:</w:t>
      </w:r>
    </w:p>
    <w:p w14:paraId="1607836E" w14:textId="77777777" w:rsidR="0050753C" w:rsidRDefault="0050753C" w:rsidP="0050753C">
      <w:pPr>
        <w:rPr>
          <w:rFonts w:cs="Arial"/>
        </w:rPr>
      </w:pPr>
      <w:r>
        <w:rPr>
          <w:rFonts w:cs="Arial"/>
        </w:rPr>
        <w:t xml:space="preserve">__________________ </w:t>
      </w:r>
      <w:proofErr w:type="spellStart"/>
      <w:r>
        <w:rPr>
          <w:rFonts w:cs="Arial"/>
        </w:rPr>
        <w:t>Т.В.Гассиева</w:t>
      </w:r>
      <w:proofErr w:type="spellEnd"/>
    </w:p>
    <w:p w14:paraId="3949C52A" w14:textId="77777777" w:rsidR="0050753C" w:rsidRDefault="0050753C" w:rsidP="0050753C">
      <w:pPr>
        <w:rPr>
          <w:rFonts w:cs="Arial"/>
        </w:rPr>
      </w:pPr>
      <w:r>
        <w:rPr>
          <w:rFonts w:cs="Arial"/>
        </w:rPr>
        <w:t xml:space="preserve">__________________ </w:t>
      </w:r>
      <w:proofErr w:type="spellStart"/>
      <w:r>
        <w:rPr>
          <w:rFonts w:cs="Arial"/>
        </w:rPr>
        <w:t>Н.И.Маньков</w:t>
      </w:r>
      <w:proofErr w:type="spellEnd"/>
    </w:p>
    <w:p w14:paraId="5E1DAA8E" w14:textId="77777777" w:rsidR="0050753C" w:rsidRDefault="0050753C" w:rsidP="0050753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__________________ </w:t>
      </w:r>
      <w:proofErr w:type="spellStart"/>
      <w:r>
        <w:rPr>
          <w:rFonts w:cs="Arial"/>
        </w:rPr>
        <w:t>Ю.Г.Авдеева</w:t>
      </w:r>
      <w:proofErr w:type="spellEnd"/>
    </w:p>
    <w:p w14:paraId="332502AC" w14:textId="77777777" w:rsidR="0050753C" w:rsidRDefault="0050753C" w:rsidP="0050753C">
      <w:pPr>
        <w:tabs>
          <w:tab w:val="left" w:pos="4125"/>
        </w:tabs>
        <w:rPr>
          <w:rFonts w:ascii="Times New Roman" w:hAnsi="Times New Roman"/>
          <w:sz w:val="28"/>
          <w:szCs w:val="28"/>
        </w:rPr>
      </w:pPr>
    </w:p>
    <w:p w14:paraId="0E611964" w14:textId="3E17BD03" w:rsidR="005C289A" w:rsidRDefault="005C289A" w:rsidP="002057D4">
      <w:pPr>
        <w:ind w:firstLine="709"/>
        <w:rPr>
          <w:rFonts w:ascii="Times New Roman" w:hAnsi="Times New Roman"/>
          <w:sz w:val="28"/>
          <w:szCs w:val="28"/>
        </w:rPr>
      </w:pPr>
    </w:p>
    <w:p w14:paraId="2FBAF1F6" w14:textId="31E123FD" w:rsidR="005C289A" w:rsidRDefault="005C289A" w:rsidP="002057D4">
      <w:pPr>
        <w:ind w:firstLine="709"/>
        <w:rPr>
          <w:rFonts w:ascii="Times New Roman" w:hAnsi="Times New Roman"/>
          <w:sz w:val="28"/>
          <w:szCs w:val="28"/>
        </w:rPr>
      </w:pPr>
    </w:p>
    <w:p w14:paraId="252E6E8A" w14:textId="77777777" w:rsidR="005C289A" w:rsidRPr="002057D4" w:rsidRDefault="005C289A" w:rsidP="002057D4">
      <w:pPr>
        <w:ind w:firstLine="709"/>
        <w:rPr>
          <w:rFonts w:ascii="Times New Roman" w:hAnsi="Times New Roman"/>
          <w:sz w:val="28"/>
          <w:szCs w:val="28"/>
        </w:rPr>
      </w:pPr>
    </w:p>
    <w:sectPr w:rsidR="005C289A" w:rsidRPr="002057D4" w:rsidSect="00222A93">
      <w:type w:val="continuous"/>
      <w:pgSz w:w="11907" w:h="16839" w:code="9"/>
      <w:pgMar w:top="2268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67A5E" w14:textId="77777777" w:rsidR="00025B36" w:rsidRDefault="00025B36" w:rsidP="008641D1">
      <w:r>
        <w:separator/>
      </w:r>
    </w:p>
  </w:endnote>
  <w:endnote w:type="continuationSeparator" w:id="0">
    <w:p w14:paraId="49378409" w14:textId="77777777" w:rsidR="00025B36" w:rsidRDefault="00025B36" w:rsidP="0086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FFC48" w14:textId="77777777" w:rsidR="00025B36" w:rsidRDefault="00025B36" w:rsidP="008641D1">
      <w:r>
        <w:separator/>
      </w:r>
    </w:p>
  </w:footnote>
  <w:footnote w:type="continuationSeparator" w:id="0">
    <w:p w14:paraId="635263F5" w14:textId="77777777" w:rsidR="00025B36" w:rsidRDefault="00025B36" w:rsidP="0086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230"/>
    <w:rsid w:val="00025B36"/>
    <w:rsid w:val="0003241B"/>
    <w:rsid w:val="00035206"/>
    <w:rsid w:val="00062C2D"/>
    <w:rsid w:val="000676C7"/>
    <w:rsid w:val="000744C8"/>
    <w:rsid w:val="00090734"/>
    <w:rsid w:val="000C5D86"/>
    <w:rsid w:val="00103BE5"/>
    <w:rsid w:val="00116CBF"/>
    <w:rsid w:val="00120002"/>
    <w:rsid w:val="0015285E"/>
    <w:rsid w:val="0015384A"/>
    <w:rsid w:val="00194803"/>
    <w:rsid w:val="001B3887"/>
    <w:rsid w:val="001B4E46"/>
    <w:rsid w:val="001D4D71"/>
    <w:rsid w:val="001D61C7"/>
    <w:rsid w:val="002057D4"/>
    <w:rsid w:val="00220330"/>
    <w:rsid w:val="00222A93"/>
    <w:rsid w:val="00241D69"/>
    <w:rsid w:val="00244750"/>
    <w:rsid w:val="002614F0"/>
    <w:rsid w:val="00262B9E"/>
    <w:rsid w:val="00267E30"/>
    <w:rsid w:val="002B0122"/>
    <w:rsid w:val="002B7C77"/>
    <w:rsid w:val="002D2A66"/>
    <w:rsid w:val="002D2B5E"/>
    <w:rsid w:val="002D62A7"/>
    <w:rsid w:val="00312463"/>
    <w:rsid w:val="003201DB"/>
    <w:rsid w:val="00324799"/>
    <w:rsid w:val="00330AFA"/>
    <w:rsid w:val="00362230"/>
    <w:rsid w:val="00370F33"/>
    <w:rsid w:val="0039415D"/>
    <w:rsid w:val="003B47DE"/>
    <w:rsid w:val="003D4698"/>
    <w:rsid w:val="00424ACE"/>
    <w:rsid w:val="00437914"/>
    <w:rsid w:val="00462EBF"/>
    <w:rsid w:val="004963FE"/>
    <w:rsid w:val="0049766E"/>
    <w:rsid w:val="004C0CED"/>
    <w:rsid w:val="004C34E7"/>
    <w:rsid w:val="004D2016"/>
    <w:rsid w:val="004D6E35"/>
    <w:rsid w:val="0050753C"/>
    <w:rsid w:val="00510DD3"/>
    <w:rsid w:val="005419AF"/>
    <w:rsid w:val="005534A6"/>
    <w:rsid w:val="0056582D"/>
    <w:rsid w:val="0057645E"/>
    <w:rsid w:val="00580F19"/>
    <w:rsid w:val="0058208A"/>
    <w:rsid w:val="005821B9"/>
    <w:rsid w:val="00591067"/>
    <w:rsid w:val="005968F2"/>
    <w:rsid w:val="005B58F1"/>
    <w:rsid w:val="005C289A"/>
    <w:rsid w:val="005C46D0"/>
    <w:rsid w:val="005D3476"/>
    <w:rsid w:val="005D58F1"/>
    <w:rsid w:val="005D5ED8"/>
    <w:rsid w:val="00641B83"/>
    <w:rsid w:val="006624BC"/>
    <w:rsid w:val="00681CED"/>
    <w:rsid w:val="006827C9"/>
    <w:rsid w:val="006A2F12"/>
    <w:rsid w:val="006B194D"/>
    <w:rsid w:val="006D1571"/>
    <w:rsid w:val="006D4C08"/>
    <w:rsid w:val="006E353A"/>
    <w:rsid w:val="006F0D34"/>
    <w:rsid w:val="007017D1"/>
    <w:rsid w:val="0071135B"/>
    <w:rsid w:val="00745275"/>
    <w:rsid w:val="007452DB"/>
    <w:rsid w:val="00771DDF"/>
    <w:rsid w:val="00776B96"/>
    <w:rsid w:val="00787DC6"/>
    <w:rsid w:val="0079145C"/>
    <w:rsid w:val="007A0421"/>
    <w:rsid w:val="007B7394"/>
    <w:rsid w:val="007C3A35"/>
    <w:rsid w:val="007E78E3"/>
    <w:rsid w:val="007F1E00"/>
    <w:rsid w:val="008052DF"/>
    <w:rsid w:val="00821DD5"/>
    <w:rsid w:val="008261BB"/>
    <w:rsid w:val="00830F10"/>
    <w:rsid w:val="00853D0C"/>
    <w:rsid w:val="008641D1"/>
    <w:rsid w:val="008A6DFD"/>
    <w:rsid w:val="008B5250"/>
    <w:rsid w:val="008C2312"/>
    <w:rsid w:val="008C7690"/>
    <w:rsid w:val="008F20F4"/>
    <w:rsid w:val="008F360D"/>
    <w:rsid w:val="00907876"/>
    <w:rsid w:val="00915ED4"/>
    <w:rsid w:val="00927AF4"/>
    <w:rsid w:val="00930A10"/>
    <w:rsid w:val="0093117A"/>
    <w:rsid w:val="009568C1"/>
    <w:rsid w:val="009A4D3F"/>
    <w:rsid w:val="009B0A13"/>
    <w:rsid w:val="009B1ED2"/>
    <w:rsid w:val="009D257F"/>
    <w:rsid w:val="009E60D0"/>
    <w:rsid w:val="009F7342"/>
    <w:rsid w:val="00A147A1"/>
    <w:rsid w:val="00A231E6"/>
    <w:rsid w:val="00A53C1F"/>
    <w:rsid w:val="00A8187E"/>
    <w:rsid w:val="00A900FE"/>
    <w:rsid w:val="00A93D47"/>
    <w:rsid w:val="00AA7AA7"/>
    <w:rsid w:val="00AC644C"/>
    <w:rsid w:val="00AF1962"/>
    <w:rsid w:val="00B0224D"/>
    <w:rsid w:val="00B21871"/>
    <w:rsid w:val="00B441B8"/>
    <w:rsid w:val="00B529C1"/>
    <w:rsid w:val="00B631A1"/>
    <w:rsid w:val="00B64950"/>
    <w:rsid w:val="00B76E93"/>
    <w:rsid w:val="00B96CFF"/>
    <w:rsid w:val="00BC44D8"/>
    <w:rsid w:val="00BE3B62"/>
    <w:rsid w:val="00BE723B"/>
    <w:rsid w:val="00BF3656"/>
    <w:rsid w:val="00C03C55"/>
    <w:rsid w:val="00C102F9"/>
    <w:rsid w:val="00C131F6"/>
    <w:rsid w:val="00C1443A"/>
    <w:rsid w:val="00C168C7"/>
    <w:rsid w:val="00C634C0"/>
    <w:rsid w:val="00C9256D"/>
    <w:rsid w:val="00C95591"/>
    <w:rsid w:val="00CA31B1"/>
    <w:rsid w:val="00CB01F1"/>
    <w:rsid w:val="00CB02FD"/>
    <w:rsid w:val="00CC63A8"/>
    <w:rsid w:val="00D22B0E"/>
    <w:rsid w:val="00D31AD6"/>
    <w:rsid w:val="00D6720C"/>
    <w:rsid w:val="00DA6E81"/>
    <w:rsid w:val="00DC4CBC"/>
    <w:rsid w:val="00DE2504"/>
    <w:rsid w:val="00E4267A"/>
    <w:rsid w:val="00E53085"/>
    <w:rsid w:val="00E66664"/>
    <w:rsid w:val="00E81DB3"/>
    <w:rsid w:val="00E84438"/>
    <w:rsid w:val="00EA1593"/>
    <w:rsid w:val="00EB7AB0"/>
    <w:rsid w:val="00EC2730"/>
    <w:rsid w:val="00ED4172"/>
    <w:rsid w:val="00EF2F7D"/>
    <w:rsid w:val="00F04DAD"/>
    <w:rsid w:val="00F13EAC"/>
    <w:rsid w:val="00F22C42"/>
    <w:rsid w:val="00F251D1"/>
    <w:rsid w:val="00F53DA1"/>
    <w:rsid w:val="00F65FA7"/>
    <w:rsid w:val="00F81736"/>
    <w:rsid w:val="00F8743E"/>
    <w:rsid w:val="00FA2D2B"/>
    <w:rsid w:val="00FE6F5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88B5"/>
  <w15:docId w15:val="{D0CF0C6A-9863-4B5C-99A9-4B00C186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6E353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35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35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35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35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rsid w:val="006E353A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A818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8187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8641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641D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641D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641D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E35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E353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8641D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E35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641D1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641D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E353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353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353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89932/efc14603fa156efaa4436376ef8280379649af7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9932/efc14603fa156efaa4436376ef8280379649af7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9932/efc14603fa156efaa4436376ef8280379649af7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89932/efc14603fa156efaa4436376ef8280379649af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1137/27650359c98f25ee0dd36771b5c50565552b6eb3/" TargetMode="External"/><Relationship Id="rId14" Type="http://schemas.openxmlformats.org/officeDocument/2006/relationships/hyperlink" Target="http://www.consultant.ru/document/cons_doc_LAW_381472/59976b7c4e33c250710dc861a0190f08256be9f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E980B-367D-421A-8561-69F1D051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17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8513</CharactersWithSpaces>
  <SharedDoc>false</SharedDoc>
  <HLinks>
    <vt:vector size="36" baseType="variant">
      <vt:variant>
        <vt:i4>7274568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http://www.consultant.ru/document/cons_doc_LAW_381472/59976b7c4e33c250710dc861a0190f08256be9f6/</vt:lpwstr>
      </vt:variant>
      <vt:variant>
        <vt:lpwstr>dst74</vt:lpwstr>
      </vt:variant>
      <vt:variant>
        <vt:i4>5308533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dst453</vt:lpwstr>
      </vt:variant>
      <vt:variant>
        <vt:i4>6619203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dst100329</vt:lpwstr>
      </vt:variant>
      <vt:variant>
        <vt:i4>5636212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dst444</vt:lpwstr>
      </vt:variant>
      <vt:variant>
        <vt:i4>6357059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dst100368</vt:lpwstr>
      </vt:variant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http://www.consultant.ru/document/cons_doc_LAW_411137/27650359c98f25ee0dd36771b5c50565552b6eb3/</vt:lpwstr>
      </vt:variant>
      <vt:variant>
        <vt:lpwstr>dst317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Пользователь Windows</cp:lastModifiedBy>
  <cp:revision>20</cp:revision>
  <cp:lastPrinted>2022-06-07T06:55:00Z</cp:lastPrinted>
  <dcterms:created xsi:type="dcterms:W3CDTF">2022-05-24T15:01:00Z</dcterms:created>
  <dcterms:modified xsi:type="dcterms:W3CDTF">2022-06-07T07:00:00Z</dcterms:modified>
</cp:coreProperties>
</file>