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9A69E" w14:textId="77777777" w:rsidR="00F86F64" w:rsidRPr="00576495" w:rsidRDefault="00F86F64" w:rsidP="00F86F64">
      <w:pPr>
        <w:ind w:firstLine="709"/>
        <w:rPr>
          <w:rFonts w:ascii="Times New Roman" w:hAnsi="Times New Roman"/>
          <w:sz w:val="28"/>
          <w:szCs w:val="28"/>
        </w:rPr>
      </w:pPr>
    </w:p>
    <w:p w14:paraId="2D39E546" w14:textId="77777777" w:rsidR="00F86F64" w:rsidRPr="00576495" w:rsidRDefault="00F86F64" w:rsidP="00F86F64">
      <w:pPr>
        <w:ind w:firstLine="709"/>
        <w:rPr>
          <w:rFonts w:ascii="Times New Roman" w:hAnsi="Times New Roman"/>
          <w:sz w:val="28"/>
          <w:szCs w:val="28"/>
        </w:rPr>
      </w:pPr>
    </w:p>
    <w:p w14:paraId="0782578F" w14:textId="77777777" w:rsidR="00413054" w:rsidRDefault="00413054" w:rsidP="00413054">
      <w:pPr>
        <w:ind w:firstLine="709"/>
        <w:jc w:val="center"/>
        <w:rPr>
          <w:rFonts w:cs="Arial"/>
        </w:rPr>
      </w:pPr>
      <w:r>
        <w:rPr>
          <w:rFonts w:cs="Arial"/>
        </w:rPr>
        <w:t>СОВЕТ НАРОДНЫХ ДЕПУТАТОВ</w:t>
      </w:r>
    </w:p>
    <w:p w14:paraId="2E65CDF6" w14:textId="77777777" w:rsidR="00413054" w:rsidRDefault="00413054" w:rsidP="00413054">
      <w:pPr>
        <w:ind w:firstLine="709"/>
        <w:jc w:val="center"/>
        <w:rPr>
          <w:rFonts w:cs="Arial"/>
        </w:rPr>
      </w:pPr>
      <w:r>
        <w:rPr>
          <w:rFonts w:cs="Arial"/>
        </w:rPr>
        <w:t>ЛАТНЕНСКОГО СЕЛЬСКОГО ПОСЕЛЕНИЯ</w:t>
      </w:r>
    </w:p>
    <w:p w14:paraId="129B1503" w14:textId="77777777" w:rsidR="00413054" w:rsidRDefault="00413054" w:rsidP="00413054">
      <w:pPr>
        <w:ind w:firstLine="709"/>
        <w:jc w:val="center"/>
        <w:rPr>
          <w:rFonts w:cs="Arial"/>
        </w:rPr>
      </w:pPr>
      <w:r>
        <w:rPr>
          <w:rFonts w:cs="Arial"/>
        </w:rPr>
        <w:t>СЕМИЛУКСКОГО МУНИЦИПАЛЬНОГО РАЙОНА</w:t>
      </w:r>
    </w:p>
    <w:p w14:paraId="6281C1DF" w14:textId="77777777" w:rsidR="00413054" w:rsidRDefault="00413054" w:rsidP="00413054">
      <w:pPr>
        <w:ind w:firstLine="709"/>
        <w:jc w:val="center"/>
        <w:rPr>
          <w:rFonts w:cs="Arial"/>
        </w:rPr>
      </w:pPr>
      <w:r>
        <w:rPr>
          <w:rFonts w:cs="Arial"/>
        </w:rPr>
        <w:t>ВОРОНЕЖСКОЙ ОБЛАСТИ</w:t>
      </w:r>
    </w:p>
    <w:p w14:paraId="26F7612E" w14:textId="77777777" w:rsidR="00413054" w:rsidRDefault="00413054" w:rsidP="00413054">
      <w:pPr>
        <w:pBdr>
          <w:bottom w:val="single" w:sz="12" w:space="1" w:color="auto"/>
        </w:pBdr>
        <w:ind w:firstLine="0"/>
        <w:rPr>
          <w:rFonts w:cs="Arial"/>
        </w:rPr>
      </w:pPr>
    </w:p>
    <w:p w14:paraId="7B57DB07" w14:textId="77777777" w:rsidR="00413054" w:rsidRDefault="00413054" w:rsidP="00413054">
      <w:pPr>
        <w:ind w:firstLine="0"/>
        <w:jc w:val="center"/>
        <w:rPr>
          <w:rFonts w:cs="Arial"/>
        </w:rPr>
      </w:pPr>
      <w:r>
        <w:rPr>
          <w:noProof/>
        </w:rPr>
        <mc:AlternateContent>
          <mc:Choice Requires="wps">
            <w:drawing>
              <wp:anchor distT="0" distB="0" distL="114300" distR="114300" simplePos="0" relativeHeight="251659264" behindDoc="0" locked="0" layoutInCell="1" allowOverlap="1" wp14:anchorId="224A5F0A" wp14:editId="1A2CB643">
                <wp:simplePos x="0" y="0"/>
                <wp:positionH relativeFrom="column">
                  <wp:posOffset>9525</wp:posOffset>
                </wp:positionH>
                <wp:positionV relativeFrom="paragraph">
                  <wp:posOffset>8890</wp:posOffset>
                </wp:positionV>
                <wp:extent cx="6149340" cy="0"/>
                <wp:effectExtent l="0" t="0" r="0" b="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49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26F821" id="_x0000_t32" coordsize="21600,21600" o:spt="32" o:oned="t" path="m,l21600,21600e" filled="f">
                <v:path arrowok="t" fillok="f" o:connecttype="none"/>
                <o:lock v:ext="edit" shapetype="t"/>
              </v:shapetype>
              <v:shape id="Прямая со стрелкой 2" o:spid="_x0000_s1026" type="#_x0000_t32" style="position:absolute;margin-left:.75pt;margin-top:.7pt;width:484.2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"/>
            </w:pict>
          </mc:Fallback>
        </mc:AlternateContent>
      </w:r>
      <w:r>
        <w:rPr>
          <w:rFonts w:cs="Arial"/>
        </w:rPr>
        <w:t>ул. Октябрьская, 64 «б», с. Латное, 396951, тел/факс (847372) -98-1-13,</w:t>
      </w:r>
    </w:p>
    <w:p w14:paraId="747A9A05" w14:textId="77777777" w:rsidR="00413054" w:rsidRDefault="00413054" w:rsidP="00413054">
      <w:pPr>
        <w:ind w:firstLine="0"/>
        <w:jc w:val="center"/>
        <w:rPr>
          <w:rFonts w:cs="Arial"/>
          <w:b/>
        </w:rPr>
      </w:pPr>
      <w:r>
        <w:rPr>
          <w:rFonts w:cs="Arial"/>
        </w:rPr>
        <w:t>ОГРН 1023601314110, ИНН 3628002213, КПП 362801001</w:t>
      </w:r>
    </w:p>
    <w:p w14:paraId="1E73A309" w14:textId="77777777" w:rsidR="00413054" w:rsidRDefault="00413054" w:rsidP="00413054">
      <w:pPr>
        <w:ind w:firstLine="709"/>
        <w:jc w:val="right"/>
        <w:rPr>
          <w:rFonts w:cs="Arial"/>
        </w:rPr>
      </w:pPr>
    </w:p>
    <w:p w14:paraId="5542556D" w14:textId="77777777" w:rsidR="00413054" w:rsidRDefault="00413054" w:rsidP="00413054">
      <w:pPr>
        <w:ind w:firstLine="709"/>
        <w:jc w:val="center"/>
        <w:rPr>
          <w:rFonts w:cs="Arial"/>
        </w:rPr>
      </w:pPr>
      <w:r>
        <w:rPr>
          <w:rFonts w:cs="Arial"/>
        </w:rPr>
        <w:t>РЕШЕНИЕ</w:t>
      </w:r>
    </w:p>
    <w:p w14:paraId="6CD42989" w14:textId="77777777" w:rsidR="00413054" w:rsidRDefault="00413054" w:rsidP="00413054">
      <w:pPr>
        <w:ind w:firstLine="709"/>
        <w:rPr>
          <w:rFonts w:cs="Arial"/>
        </w:rPr>
      </w:pPr>
    </w:p>
    <w:p w14:paraId="211D7B29" w14:textId="77777777" w:rsidR="00F86F64" w:rsidRPr="00576495" w:rsidRDefault="00F86F64" w:rsidP="00F86F64">
      <w:pPr>
        <w:ind w:firstLine="709"/>
        <w:jc w:val="center"/>
        <w:rPr>
          <w:rFonts w:ascii="Times New Roman" w:hAnsi="Times New Roman"/>
          <w:sz w:val="28"/>
          <w:szCs w:val="28"/>
        </w:rPr>
      </w:pPr>
    </w:p>
    <w:p w14:paraId="030A8760" w14:textId="6E05391D" w:rsidR="00F86F64" w:rsidRPr="00576495" w:rsidRDefault="00F86F64" w:rsidP="00413054">
      <w:pPr>
        <w:ind w:firstLine="709"/>
        <w:rPr>
          <w:rFonts w:ascii="Times New Roman" w:hAnsi="Times New Roman"/>
          <w:sz w:val="28"/>
          <w:szCs w:val="28"/>
        </w:rPr>
      </w:pPr>
    </w:p>
    <w:p w14:paraId="45F8192F" w14:textId="77777777" w:rsidR="00F86F64" w:rsidRPr="00576495" w:rsidRDefault="00F86F64" w:rsidP="00F86F64">
      <w:pPr>
        <w:ind w:firstLine="709"/>
        <w:rPr>
          <w:rFonts w:ascii="Times New Roman" w:hAnsi="Times New Roman"/>
          <w:sz w:val="28"/>
          <w:szCs w:val="28"/>
        </w:rPr>
      </w:pPr>
    </w:p>
    <w:p w14:paraId="59EAF977" w14:textId="1A499BC3" w:rsidR="00F86F64" w:rsidRPr="00576495" w:rsidRDefault="00F86F64" w:rsidP="00AE7535">
      <w:pPr>
        <w:rPr>
          <w:rFonts w:ascii="Times New Roman" w:hAnsi="Times New Roman"/>
          <w:sz w:val="28"/>
          <w:szCs w:val="28"/>
        </w:rPr>
      </w:pPr>
      <w:r w:rsidRPr="00576495">
        <w:rPr>
          <w:rFonts w:ascii="Times New Roman" w:hAnsi="Times New Roman"/>
          <w:sz w:val="28"/>
          <w:szCs w:val="28"/>
        </w:rPr>
        <w:t xml:space="preserve">от </w:t>
      </w:r>
      <w:r w:rsidR="007712FD">
        <w:rPr>
          <w:rFonts w:ascii="Times New Roman" w:hAnsi="Times New Roman"/>
          <w:sz w:val="28"/>
          <w:szCs w:val="28"/>
        </w:rPr>
        <w:t>17.12.</w:t>
      </w:r>
      <w:r w:rsidR="009D7197" w:rsidRPr="00576495">
        <w:rPr>
          <w:rFonts w:ascii="Times New Roman" w:hAnsi="Times New Roman"/>
          <w:sz w:val="28"/>
          <w:szCs w:val="28"/>
        </w:rPr>
        <w:t xml:space="preserve"> </w:t>
      </w:r>
      <w:r w:rsidR="00F16FAA" w:rsidRPr="00576495">
        <w:rPr>
          <w:rFonts w:ascii="Times New Roman" w:hAnsi="Times New Roman"/>
          <w:sz w:val="28"/>
          <w:szCs w:val="28"/>
        </w:rPr>
        <w:t>2021 г.</w:t>
      </w:r>
      <w:r w:rsidR="00AE7535" w:rsidRPr="00576495">
        <w:rPr>
          <w:rFonts w:ascii="Times New Roman" w:hAnsi="Times New Roman"/>
          <w:sz w:val="28"/>
          <w:szCs w:val="28"/>
        </w:rPr>
        <w:t xml:space="preserve"> </w:t>
      </w:r>
      <w:r w:rsidRPr="00576495">
        <w:rPr>
          <w:rFonts w:ascii="Times New Roman" w:hAnsi="Times New Roman"/>
          <w:sz w:val="28"/>
          <w:szCs w:val="28"/>
        </w:rPr>
        <w:t xml:space="preserve">№ </w:t>
      </w:r>
      <w:r w:rsidR="00821F6C">
        <w:rPr>
          <w:rFonts w:ascii="Times New Roman" w:hAnsi="Times New Roman"/>
          <w:sz w:val="28"/>
          <w:szCs w:val="28"/>
        </w:rPr>
        <w:t>47</w:t>
      </w:r>
    </w:p>
    <w:p w14:paraId="26712F76" w14:textId="53C76242" w:rsidR="00F86F64" w:rsidRPr="00576495" w:rsidRDefault="00BB3D01" w:rsidP="00AE7535">
      <w:pPr>
        <w:rPr>
          <w:rFonts w:ascii="Times New Roman" w:hAnsi="Times New Roman"/>
          <w:sz w:val="28"/>
          <w:szCs w:val="28"/>
        </w:rPr>
      </w:pPr>
      <w:r>
        <w:rPr>
          <w:rFonts w:ascii="Times New Roman" w:hAnsi="Times New Roman"/>
          <w:sz w:val="28"/>
          <w:szCs w:val="28"/>
        </w:rPr>
        <w:t>с</w:t>
      </w:r>
      <w:r w:rsidR="002D042B" w:rsidRPr="00576495">
        <w:rPr>
          <w:rFonts w:ascii="Times New Roman" w:hAnsi="Times New Roman"/>
          <w:sz w:val="28"/>
          <w:szCs w:val="28"/>
        </w:rPr>
        <w:t>.</w:t>
      </w:r>
      <w:r w:rsidR="001B5166">
        <w:rPr>
          <w:rFonts w:ascii="Times New Roman" w:hAnsi="Times New Roman"/>
          <w:sz w:val="28"/>
          <w:szCs w:val="28"/>
        </w:rPr>
        <w:t xml:space="preserve"> Латное</w:t>
      </w:r>
    </w:p>
    <w:p w14:paraId="5F36848D" w14:textId="77777777" w:rsidR="00F86F64" w:rsidRPr="00576495" w:rsidRDefault="00F86F64" w:rsidP="00F86F64">
      <w:pPr>
        <w:ind w:firstLine="709"/>
        <w:rPr>
          <w:rFonts w:ascii="Times New Roman" w:hAnsi="Times New Roman"/>
          <w:sz w:val="28"/>
          <w:szCs w:val="28"/>
        </w:rPr>
      </w:pPr>
    </w:p>
    <w:p w14:paraId="49880863" w14:textId="77777777" w:rsidR="0077658C" w:rsidRPr="00576495" w:rsidRDefault="00F86F64" w:rsidP="0077658C">
      <w:pPr>
        <w:ind w:right="140" w:firstLine="0"/>
        <w:jc w:val="left"/>
        <w:rPr>
          <w:rFonts w:ascii="Times New Roman" w:hAnsi="Times New Roman"/>
          <w:b/>
          <w:sz w:val="28"/>
          <w:szCs w:val="28"/>
        </w:rPr>
      </w:pPr>
      <w:r w:rsidRPr="00576495">
        <w:rPr>
          <w:rFonts w:ascii="Times New Roman" w:hAnsi="Times New Roman"/>
          <w:b/>
          <w:sz w:val="28"/>
          <w:szCs w:val="28"/>
        </w:rPr>
        <w:t xml:space="preserve">Об утверждении Положения о муниципальном </w:t>
      </w:r>
    </w:p>
    <w:p w14:paraId="02B69EC7" w14:textId="77777777" w:rsidR="00BB3D01" w:rsidRDefault="00F86F64" w:rsidP="0077658C">
      <w:pPr>
        <w:ind w:right="140" w:firstLine="0"/>
        <w:jc w:val="left"/>
        <w:rPr>
          <w:rFonts w:ascii="Times New Roman" w:hAnsi="Times New Roman"/>
          <w:b/>
          <w:bCs/>
          <w:sz w:val="28"/>
          <w:szCs w:val="28"/>
        </w:rPr>
      </w:pPr>
      <w:r w:rsidRPr="00576495">
        <w:rPr>
          <w:rFonts w:ascii="Times New Roman" w:hAnsi="Times New Roman"/>
          <w:b/>
          <w:sz w:val="28"/>
          <w:szCs w:val="28"/>
        </w:rPr>
        <w:t xml:space="preserve">контроле </w:t>
      </w:r>
      <w:r w:rsidRPr="00576495">
        <w:rPr>
          <w:rFonts w:ascii="Times New Roman" w:hAnsi="Times New Roman"/>
          <w:b/>
          <w:bCs/>
          <w:sz w:val="28"/>
          <w:szCs w:val="28"/>
        </w:rPr>
        <w:t xml:space="preserve">на автомобильном транспорте и в </w:t>
      </w:r>
    </w:p>
    <w:p w14:paraId="32F5DF7B" w14:textId="77777777" w:rsidR="00BB3D01" w:rsidRDefault="00F86F64" w:rsidP="0077658C">
      <w:pPr>
        <w:ind w:right="140" w:firstLine="0"/>
        <w:jc w:val="left"/>
        <w:rPr>
          <w:rFonts w:ascii="Times New Roman" w:hAnsi="Times New Roman"/>
          <w:b/>
          <w:bCs/>
          <w:sz w:val="28"/>
          <w:szCs w:val="28"/>
        </w:rPr>
      </w:pPr>
      <w:r w:rsidRPr="00576495">
        <w:rPr>
          <w:rFonts w:ascii="Times New Roman" w:hAnsi="Times New Roman"/>
          <w:b/>
          <w:bCs/>
          <w:sz w:val="28"/>
          <w:szCs w:val="28"/>
        </w:rPr>
        <w:t xml:space="preserve">дорожном хозяйстве в границах населенных </w:t>
      </w:r>
    </w:p>
    <w:p w14:paraId="1D8B4B74" w14:textId="1927815A" w:rsidR="0077658C" w:rsidRPr="00576495" w:rsidRDefault="00F86F64" w:rsidP="0077658C">
      <w:pPr>
        <w:ind w:right="140" w:firstLine="0"/>
        <w:jc w:val="left"/>
        <w:rPr>
          <w:rFonts w:ascii="Times New Roman" w:hAnsi="Times New Roman"/>
          <w:b/>
          <w:bCs/>
          <w:sz w:val="28"/>
          <w:szCs w:val="28"/>
        </w:rPr>
      </w:pPr>
      <w:r w:rsidRPr="00576495">
        <w:rPr>
          <w:rFonts w:ascii="Times New Roman" w:hAnsi="Times New Roman"/>
          <w:b/>
          <w:bCs/>
          <w:sz w:val="28"/>
          <w:szCs w:val="28"/>
        </w:rPr>
        <w:t xml:space="preserve">пунктов </w:t>
      </w:r>
      <w:r w:rsidR="006F42E0">
        <w:rPr>
          <w:rFonts w:ascii="Times New Roman" w:hAnsi="Times New Roman"/>
          <w:b/>
          <w:bCs/>
          <w:sz w:val="28"/>
          <w:szCs w:val="28"/>
        </w:rPr>
        <w:t xml:space="preserve"> Латненского</w:t>
      </w:r>
      <w:r w:rsidR="00BB3D01">
        <w:rPr>
          <w:rFonts w:ascii="Times New Roman" w:hAnsi="Times New Roman"/>
          <w:b/>
          <w:bCs/>
          <w:sz w:val="28"/>
          <w:szCs w:val="28"/>
        </w:rPr>
        <w:t xml:space="preserve"> сельского </w:t>
      </w:r>
      <w:r w:rsidRPr="00576495">
        <w:rPr>
          <w:rFonts w:ascii="Times New Roman" w:hAnsi="Times New Roman"/>
          <w:b/>
          <w:bCs/>
          <w:sz w:val="28"/>
          <w:szCs w:val="28"/>
        </w:rPr>
        <w:t xml:space="preserve">поселения </w:t>
      </w:r>
    </w:p>
    <w:p w14:paraId="03DA5C7D" w14:textId="77777777" w:rsidR="00F86F64" w:rsidRPr="00576495" w:rsidRDefault="0077658C" w:rsidP="0077658C">
      <w:pPr>
        <w:ind w:right="140" w:firstLine="0"/>
        <w:jc w:val="left"/>
        <w:rPr>
          <w:rFonts w:ascii="Times New Roman" w:hAnsi="Times New Roman"/>
          <w:b/>
          <w:sz w:val="28"/>
          <w:szCs w:val="28"/>
        </w:rPr>
      </w:pPr>
      <w:r w:rsidRPr="00576495">
        <w:rPr>
          <w:rFonts w:ascii="Times New Roman" w:hAnsi="Times New Roman"/>
          <w:b/>
          <w:bCs/>
          <w:sz w:val="28"/>
          <w:szCs w:val="28"/>
        </w:rPr>
        <w:t>Семилукского</w:t>
      </w:r>
      <w:r w:rsidR="00F86F64" w:rsidRPr="00576495">
        <w:rPr>
          <w:rFonts w:ascii="Times New Roman" w:hAnsi="Times New Roman"/>
          <w:b/>
          <w:bCs/>
          <w:sz w:val="28"/>
          <w:szCs w:val="28"/>
        </w:rPr>
        <w:t xml:space="preserve"> муниципального района</w:t>
      </w:r>
    </w:p>
    <w:p w14:paraId="6B1AD57D" w14:textId="77777777" w:rsidR="00F86F64" w:rsidRPr="00576495" w:rsidRDefault="00F86F64" w:rsidP="00F86F64">
      <w:pPr>
        <w:ind w:firstLine="709"/>
        <w:rPr>
          <w:rFonts w:ascii="Times New Roman" w:hAnsi="Times New Roman"/>
          <w:sz w:val="28"/>
          <w:szCs w:val="28"/>
        </w:rPr>
      </w:pPr>
    </w:p>
    <w:p w14:paraId="7F7D1172" w14:textId="398F7881" w:rsidR="00F86F64" w:rsidRPr="00576495" w:rsidRDefault="00F86F64" w:rsidP="00F86F64">
      <w:pPr>
        <w:ind w:firstLine="709"/>
        <w:rPr>
          <w:rFonts w:ascii="Times New Roman" w:hAnsi="Times New Roman"/>
          <w:sz w:val="28"/>
          <w:szCs w:val="28"/>
        </w:rPr>
      </w:pPr>
      <w:r w:rsidRPr="00576495">
        <w:rPr>
          <w:rFonts w:ascii="Times New Roman" w:hAnsi="Times New Roman"/>
          <w:sz w:val="28"/>
          <w:szCs w:val="28"/>
        </w:rPr>
        <w:t xml:space="preserve">В соответствии с </w:t>
      </w:r>
      <w:r w:rsidR="00FF12AE" w:rsidRPr="00576495">
        <w:rPr>
          <w:rFonts w:ascii="Times New Roman" w:hAnsi="Times New Roman"/>
          <w:sz w:val="28"/>
          <w:szCs w:val="28"/>
        </w:rPr>
        <w:t>пунктом 5 части 1 статьи 14</w:t>
      </w:r>
      <w:r w:rsidRPr="00576495">
        <w:rPr>
          <w:rFonts w:ascii="Times New Roman" w:hAnsi="Times New Roman"/>
          <w:sz w:val="28"/>
          <w:szCs w:val="28"/>
        </w:rPr>
        <w:t>Федеральн</w:t>
      </w:r>
      <w:r w:rsidR="00FF12AE" w:rsidRPr="00576495">
        <w:rPr>
          <w:rFonts w:ascii="Times New Roman" w:hAnsi="Times New Roman"/>
          <w:sz w:val="28"/>
          <w:szCs w:val="28"/>
        </w:rPr>
        <w:t>ого</w:t>
      </w:r>
      <w:r w:rsidRPr="00576495">
        <w:rPr>
          <w:rFonts w:ascii="Times New Roman" w:hAnsi="Times New Roman"/>
          <w:sz w:val="28"/>
          <w:szCs w:val="28"/>
        </w:rPr>
        <w:t xml:space="preserve"> закон</w:t>
      </w:r>
      <w:r w:rsidR="00FF12AE" w:rsidRPr="00576495">
        <w:rPr>
          <w:rFonts w:ascii="Times New Roman" w:hAnsi="Times New Roman"/>
          <w:sz w:val="28"/>
          <w:szCs w:val="28"/>
        </w:rPr>
        <w:t>а</w:t>
      </w:r>
      <w:r w:rsidRPr="00576495">
        <w:rPr>
          <w:rFonts w:ascii="Times New Roman" w:hAnsi="Times New Roman"/>
          <w:sz w:val="28"/>
          <w:szCs w:val="28"/>
        </w:rPr>
        <w:t xml:space="preserve">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00AC4072">
        <w:rPr>
          <w:rFonts w:ascii="Times New Roman" w:hAnsi="Times New Roman"/>
          <w:sz w:val="28"/>
          <w:szCs w:val="28"/>
        </w:rPr>
        <w:t xml:space="preserve">Латненского </w:t>
      </w:r>
      <w:r w:rsidR="00BB3D01">
        <w:rPr>
          <w:rFonts w:ascii="Times New Roman" w:hAnsi="Times New Roman"/>
          <w:sz w:val="28"/>
          <w:szCs w:val="28"/>
        </w:rPr>
        <w:t xml:space="preserve"> сельского </w:t>
      </w:r>
      <w:r w:rsidRPr="00576495">
        <w:rPr>
          <w:rFonts w:ascii="Times New Roman" w:hAnsi="Times New Roman"/>
          <w:sz w:val="28"/>
          <w:szCs w:val="28"/>
        </w:rPr>
        <w:t xml:space="preserve">поселения </w:t>
      </w:r>
      <w:r w:rsidR="0077658C" w:rsidRPr="00576495">
        <w:rPr>
          <w:rFonts w:ascii="Times New Roman" w:hAnsi="Times New Roman"/>
          <w:sz w:val="28"/>
          <w:szCs w:val="28"/>
        </w:rPr>
        <w:t>Семилукского</w:t>
      </w:r>
      <w:r w:rsidRPr="00576495">
        <w:rPr>
          <w:rFonts w:ascii="Times New Roman" w:hAnsi="Times New Roman"/>
          <w:sz w:val="28"/>
          <w:szCs w:val="28"/>
        </w:rPr>
        <w:t xml:space="preserve"> муниципального района Воронежской области, Совет народных депутатов </w:t>
      </w:r>
      <w:r w:rsidR="002723AD">
        <w:rPr>
          <w:rFonts w:ascii="Times New Roman" w:hAnsi="Times New Roman"/>
          <w:sz w:val="28"/>
          <w:szCs w:val="28"/>
        </w:rPr>
        <w:t>Латненского</w:t>
      </w:r>
      <w:r w:rsidR="00BB3D01">
        <w:rPr>
          <w:rFonts w:ascii="Times New Roman" w:hAnsi="Times New Roman"/>
          <w:sz w:val="28"/>
          <w:szCs w:val="28"/>
        </w:rPr>
        <w:t xml:space="preserve"> сельского </w:t>
      </w:r>
      <w:r w:rsidRPr="00576495">
        <w:rPr>
          <w:rFonts w:ascii="Times New Roman" w:hAnsi="Times New Roman"/>
          <w:sz w:val="28"/>
          <w:szCs w:val="28"/>
        </w:rPr>
        <w:t xml:space="preserve">поселения </w:t>
      </w:r>
      <w:r w:rsidR="0077658C" w:rsidRPr="00576495">
        <w:rPr>
          <w:rFonts w:ascii="Times New Roman" w:hAnsi="Times New Roman"/>
          <w:sz w:val="28"/>
          <w:szCs w:val="28"/>
        </w:rPr>
        <w:t>Семилукского</w:t>
      </w:r>
      <w:r w:rsidRPr="00576495">
        <w:rPr>
          <w:rFonts w:ascii="Times New Roman" w:hAnsi="Times New Roman"/>
          <w:sz w:val="28"/>
          <w:szCs w:val="28"/>
        </w:rPr>
        <w:t xml:space="preserve"> муниципального района Воронежской области</w:t>
      </w:r>
    </w:p>
    <w:p w14:paraId="7C133820" w14:textId="77777777" w:rsidR="00F86F64" w:rsidRPr="00BB3D01" w:rsidRDefault="00F86F64" w:rsidP="00AE7535">
      <w:pPr>
        <w:ind w:firstLine="709"/>
        <w:jc w:val="center"/>
        <w:rPr>
          <w:rFonts w:ascii="Times New Roman" w:hAnsi="Times New Roman"/>
          <w:sz w:val="28"/>
          <w:szCs w:val="28"/>
        </w:rPr>
      </w:pPr>
      <w:r w:rsidRPr="00576495">
        <w:rPr>
          <w:rFonts w:ascii="Times New Roman" w:hAnsi="Times New Roman"/>
          <w:sz w:val="28"/>
          <w:szCs w:val="28"/>
        </w:rPr>
        <w:t>РЕШИЛ:</w:t>
      </w:r>
    </w:p>
    <w:p w14:paraId="085D0B41" w14:textId="77777777" w:rsidR="00AE7535" w:rsidRPr="00BB3D01" w:rsidRDefault="00AE7535" w:rsidP="00AE7535">
      <w:pPr>
        <w:ind w:firstLine="709"/>
        <w:jc w:val="center"/>
        <w:rPr>
          <w:rFonts w:ascii="Times New Roman" w:hAnsi="Times New Roman"/>
          <w:sz w:val="28"/>
          <w:szCs w:val="28"/>
        </w:rPr>
      </w:pPr>
    </w:p>
    <w:p w14:paraId="7485782E" w14:textId="6D73F71E" w:rsidR="00F86F64" w:rsidRPr="00576495" w:rsidRDefault="00F86F64" w:rsidP="00FE70A3">
      <w:pPr>
        <w:ind w:firstLine="709"/>
        <w:rPr>
          <w:rFonts w:ascii="Times New Roman" w:hAnsi="Times New Roman"/>
          <w:sz w:val="28"/>
          <w:szCs w:val="28"/>
        </w:rPr>
      </w:pPr>
      <w:r w:rsidRPr="00576495">
        <w:rPr>
          <w:rFonts w:ascii="Times New Roman" w:hAnsi="Times New Roman"/>
          <w:sz w:val="28"/>
          <w:szCs w:val="28"/>
        </w:rPr>
        <w:t xml:space="preserve">1. Утвердить прилагаемое Положение о муниципальном контроле </w:t>
      </w:r>
      <w:r w:rsidRPr="00576495">
        <w:rPr>
          <w:rFonts w:ascii="Times New Roman" w:hAnsi="Times New Roman"/>
          <w:bCs/>
          <w:sz w:val="28"/>
          <w:szCs w:val="28"/>
        </w:rPr>
        <w:t xml:space="preserve">на автомобильном транспорте и в дорожном хозяйстве в границах населенных пунктов </w:t>
      </w:r>
      <w:r w:rsidR="00D638F2">
        <w:rPr>
          <w:rFonts w:ascii="Times New Roman" w:hAnsi="Times New Roman"/>
          <w:bCs/>
          <w:sz w:val="28"/>
          <w:szCs w:val="28"/>
        </w:rPr>
        <w:t xml:space="preserve"> Латненского</w:t>
      </w:r>
      <w:r w:rsidR="00BB3D01">
        <w:rPr>
          <w:rFonts w:ascii="Times New Roman" w:hAnsi="Times New Roman"/>
          <w:bCs/>
          <w:sz w:val="28"/>
          <w:szCs w:val="28"/>
        </w:rPr>
        <w:t xml:space="preserve"> сельского </w:t>
      </w:r>
      <w:r w:rsidRPr="00576495">
        <w:rPr>
          <w:rFonts w:ascii="Times New Roman" w:hAnsi="Times New Roman"/>
          <w:bCs/>
          <w:sz w:val="28"/>
          <w:szCs w:val="28"/>
        </w:rPr>
        <w:t xml:space="preserve">поселения </w:t>
      </w:r>
      <w:r w:rsidR="0077658C" w:rsidRPr="00576495">
        <w:rPr>
          <w:rFonts w:ascii="Times New Roman" w:hAnsi="Times New Roman"/>
          <w:bCs/>
          <w:sz w:val="28"/>
          <w:szCs w:val="28"/>
        </w:rPr>
        <w:t>Семилукского</w:t>
      </w:r>
      <w:r w:rsidRPr="00576495">
        <w:rPr>
          <w:rFonts w:ascii="Times New Roman" w:hAnsi="Times New Roman"/>
          <w:bCs/>
          <w:sz w:val="28"/>
          <w:szCs w:val="28"/>
        </w:rPr>
        <w:t xml:space="preserve"> муниципального района</w:t>
      </w:r>
      <w:r w:rsidRPr="00576495">
        <w:rPr>
          <w:rFonts w:ascii="Times New Roman" w:hAnsi="Times New Roman"/>
          <w:sz w:val="28"/>
          <w:szCs w:val="28"/>
        </w:rPr>
        <w:t>.</w:t>
      </w:r>
    </w:p>
    <w:p w14:paraId="3F60660F" w14:textId="45C6B9A4" w:rsidR="00F86F64" w:rsidRPr="00576495" w:rsidRDefault="00FF12AE" w:rsidP="00FE70A3">
      <w:pPr>
        <w:ind w:firstLine="709"/>
        <w:rPr>
          <w:rFonts w:ascii="Times New Roman" w:hAnsi="Times New Roman"/>
          <w:sz w:val="28"/>
          <w:szCs w:val="28"/>
        </w:rPr>
      </w:pPr>
      <w:r w:rsidRPr="00576495">
        <w:rPr>
          <w:rFonts w:ascii="Times New Roman" w:hAnsi="Times New Roman"/>
          <w:sz w:val="28"/>
          <w:szCs w:val="28"/>
        </w:rPr>
        <w:t>2</w:t>
      </w:r>
      <w:r w:rsidR="00F86F64" w:rsidRPr="00576495">
        <w:rPr>
          <w:rFonts w:ascii="Times New Roman" w:hAnsi="Times New Roman"/>
          <w:sz w:val="28"/>
          <w:szCs w:val="28"/>
        </w:rPr>
        <w:t xml:space="preserve">. Настоящее решение вступает в силу со дня его официального обнародования, но не ранее 1 января 2022 года, за исключением положений раздела 5 Положения о муниципальном контроле </w:t>
      </w:r>
      <w:r w:rsidR="003C7C61" w:rsidRPr="00576495">
        <w:rPr>
          <w:rFonts w:ascii="Times New Roman" w:hAnsi="Times New Roman"/>
          <w:bCs/>
          <w:sz w:val="28"/>
          <w:szCs w:val="28"/>
        </w:rPr>
        <w:t xml:space="preserve">на автомобильном транспорте и в дорожном хозяйстве в границах населенных пунктов </w:t>
      </w:r>
      <w:r w:rsidR="00D638F2">
        <w:rPr>
          <w:rFonts w:ascii="Times New Roman" w:hAnsi="Times New Roman"/>
          <w:bCs/>
          <w:sz w:val="28"/>
          <w:szCs w:val="28"/>
        </w:rPr>
        <w:t xml:space="preserve">Латненского </w:t>
      </w:r>
      <w:r w:rsidR="00BB3D01">
        <w:rPr>
          <w:rFonts w:ascii="Times New Roman" w:hAnsi="Times New Roman"/>
          <w:bCs/>
          <w:sz w:val="28"/>
          <w:szCs w:val="28"/>
        </w:rPr>
        <w:t xml:space="preserve"> сельского </w:t>
      </w:r>
      <w:r w:rsidR="003C7C61" w:rsidRPr="00576495">
        <w:rPr>
          <w:rFonts w:ascii="Times New Roman" w:hAnsi="Times New Roman"/>
          <w:bCs/>
          <w:sz w:val="28"/>
          <w:szCs w:val="28"/>
        </w:rPr>
        <w:t>поселения</w:t>
      </w:r>
      <w:r w:rsidR="00F86F64" w:rsidRPr="00576495">
        <w:rPr>
          <w:rFonts w:ascii="Times New Roman" w:hAnsi="Times New Roman"/>
          <w:sz w:val="28"/>
          <w:szCs w:val="28"/>
        </w:rPr>
        <w:t xml:space="preserve"> </w:t>
      </w:r>
      <w:r w:rsidR="0077658C" w:rsidRPr="00576495">
        <w:rPr>
          <w:rFonts w:ascii="Times New Roman" w:hAnsi="Times New Roman"/>
          <w:sz w:val="28"/>
          <w:szCs w:val="28"/>
        </w:rPr>
        <w:t>Семилукского</w:t>
      </w:r>
      <w:r w:rsidR="00F86F64" w:rsidRPr="00576495">
        <w:rPr>
          <w:rFonts w:ascii="Times New Roman" w:hAnsi="Times New Roman"/>
          <w:sz w:val="28"/>
          <w:szCs w:val="28"/>
        </w:rPr>
        <w:t xml:space="preserve"> муниципального района. </w:t>
      </w:r>
    </w:p>
    <w:p w14:paraId="70383645" w14:textId="00D6F691" w:rsidR="00F86F64" w:rsidRPr="00576495" w:rsidRDefault="00F86F64" w:rsidP="00FE70A3">
      <w:pPr>
        <w:ind w:firstLine="709"/>
        <w:rPr>
          <w:rFonts w:ascii="Times New Roman" w:hAnsi="Times New Roman"/>
          <w:sz w:val="28"/>
          <w:szCs w:val="28"/>
        </w:rPr>
      </w:pPr>
      <w:r w:rsidRPr="00576495">
        <w:rPr>
          <w:rFonts w:ascii="Times New Roman" w:hAnsi="Times New Roman"/>
          <w:sz w:val="28"/>
          <w:szCs w:val="28"/>
        </w:rPr>
        <w:t xml:space="preserve">Положения раздела 5 Положения о муниципальном контроле </w:t>
      </w:r>
      <w:r w:rsidR="003C7C61" w:rsidRPr="00576495">
        <w:rPr>
          <w:rFonts w:ascii="Times New Roman" w:hAnsi="Times New Roman"/>
          <w:bCs/>
          <w:sz w:val="28"/>
          <w:szCs w:val="28"/>
        </w:rPr>
        <w:t xml:space="preserve">на автомобильном транспорте и в дорожном хозяйстве в границах населенных </w:t>
      </w:r>
      <w:r w:rsidR="003C7C61" w:rsidRPr="00576495">
        <w:rPr>
          <w:rFonts w:ascii="Times New Roman" w:hAnsi="Times New Roman"/>
          <w:bCs/>
          <w:sz w:val="28"/>
          <w:szCs w:val="28"/>
        </w:rPr>
        <w:lastRenderedPageBreak/>
        <w:t xml:space="preserve">пунктов </w:t>
      </w:r>
      <w:r w:rsidR="00D638F2">
        <w:rPr>
          <w:rFonts w:ascii="Times New Roman" w:hAnsi="Times New Roman"/>
          <w:bCs/>
          <w:sz w:val="28"/>
          <w:szCs w:val="28"/>
        </w:rPr>
        <w:t xml:space="preserve"> Латненского </w:t>
      </w:r>
      <w:r w:rsidR="00BB3D01">
        <w:rPr>
          <w:rFonts w:ascii="Times New Roman" w:hAnsi="Times New Roman"/>
          <w:bCs/>
          <w:sz w:val="28"/>
          <w:szCs w:val="28"/>
        </w:rPr>
        <w:t xml:space="preserve"> сельского </w:t>
      </w:r>
      <w:r w:rsidR="003C7C61" w:rsidRPr="00576495">
        <w:rPr>
          <w:rFonts w:ascii="Times New Roman" w:hAnsi="Times New Roman"/>
          <w:bCs/>
          <w:sz w:val="28"/>
          <w:szCs w:val="28"/>
        </w:rPr>
        <w:t>поселения</w:t>
      </w:r>
      <w:r w:rsidRPr="00576495">
        <w:rPr>
          <w:rFonts w:ascii="Times New Roman" w:hAnsi="Times New Roman"/>
          <w:sz w:val="28"/>
          <w:szCs w:val="28"/>
        </w:rPr>
        <w:t xml:space="preserve"> </w:t>
      </w:r>
      <w:r w:rsidR="0077658C" w:rsidRPr="00576495">
        <w:rPr>
          <w:rFonts w:ascii="Times New Roman" w:hAnsi="Times New Roman"/>
          <w:sz w:val="28"/>
          <w:szCs w:val="28"/>
        </w:rPr>
        <w:t>Семилукского</w:t>
      </w:r>
      <w:r w:rsidRPr="00576495">
        <w:rPr>
          <w:rFonts w:ascii="Times New Roman" w:hAnsi="Times New Roman"/>
          <w:sz w:val="28"/>
          <w:szCs w:val="28"/>
        </w:rPr>
        <w:t xml:space="preserve"> муниципального района вступают в силу с 1 марта 2022 года. </w:t>
      </w:r>
    </w:p>
    <w:p w14:paraId="3786F9B1" w14:textId="0853860B" w:rsidR="00FF12AE" w:rsidRPr="00FF12AE" w:rsidRDefault="00FF12AE" w:rsidP="00FF12AE">
      <w:pPr>
        <w:ind w:firstLine="709"/>
        <w:rPr>
          <w:rFonts w:ascii="Times New Roman" w:hAnsi="Times New Roman"/>
          <w:sz w:val="28"/>
          <w:szCs w:val="28"/>
        </w:rPr>
      </w:pPr>
      <w:r w:rsidRPr="00FF12AE">
        <w:rPr>
          <w:rFonts w:ascii="Times New Roman" w:hAnsi="Times New Roman"/>
          <w:sz w:val="28"/>
          <w:szCs w:val="28"/>
        </w:rPr>
        <w:t xml:space="preserve">3. Контроль исполнения настоящего решения возложить на </w:t>
      </w:r>
      <w:r w:rsidR="00B04C5C">
        <w:rPr>
          <w:rFonts w:ascii="Times New Roman" w:hAnsi="Times New Roman"/>
          <w:sz w:val="28"/>
          <w:szCs w:val="28"/>
        </w:rPr>
        <w:t xml:space="preserve"> главу Латненского сельского поселения</w:t>
      </w:r>
      <w:r w:rsidR="00BB3D01">
        <w:rPr>
          <w:rFonts w:ascii="Times New Roman" w:hAnsi="Times New Roman"/>
          <w:sz w:val="28"/>
          <w:szCs w:val="28"/>
        </w:rPr>
        <w:t>.</w:t>
      </w:r>
    </w:p>
    <w:p w14:paraId="5025C242" w14:textId="77777777" w:rsidR="00FF12AE" w:rsidRPr="00FF12AE" w:rsidRDefault="00FF12AE" w:rsidP="00FF12AE">
      <w:pPr>
        <w:ind w:firstLine="709"/>
        <w:rPr>
          <w:rFonts w:ascii="Times New Roman" w:hAnsi="Times New Roman"/>
          <w:sz w:val="28"/>
          <w:szCs w:val="28"/>
        </w:rPr>
      </w:pPr>
    </w:p>
    <w:tbl>
      <w:tblPr>
        <w:tblStyle w:val="aff3"/>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704"/>
        <w:gridCol w:w="825"/>
        <w:gridCol w:w="3826"/>
        <w:gridCol w:w="1243"/>
      </w:tblGrid>
      <w:tr w:rsidR="00FF12AE" w:rsidRPr="00FF12AE" w14:paraId="12FB9236" w14:textId="77777777" w:rsidTr="00BB50F7">
        <w:tc>
          <w:tcPr>
            <w:tcW w:w="5637" w:type="dxa"/>
            <w:gridSpan w:val="3"/>
          </w:tcPr>
          <w:p w14:paraId="539A3857" w14:textId="1E0BB977" w:rsidR="00FF12AE" w:rsidRPr="00FF12AE" w:rsidRDefault="00BB3D01" w:rsidP="00BB3D01">
            <w:pPr>
              <w:ind w:firstLine="0"/>
              <w:rPr>
                <w:rFonts w:ascii="Times New Roman" w:hAnsi="Times New Roman"/>
                <w:sz w:val="28"/>
                <w:szCs w:val="28"/>
              </w:rPr>
            </w:pPr>
            <w:r>
              <w:rPr>
                <w:rFonts w:ascii="Times New Roman" w:hAnsi="Times New Roman"/>
                <w:sz w:val="28"/>
                <w:szCs w:val="28"/>
              </w:rPr>
              <w:t xml:space="preserve"> </w:t>
            </w:r>
          </w:p>
        </w:tc>
        <w:tc>
          <w:tcPr>
            <w:tcW w:w="5069" w:type="dxa"/>
            <w:gridSpan w:val="2"/>
          </w:tcPr>
          <w:p w14:paraId="5E703DB1" w14:textId="77777777" w:rsidR="00FF12AE" w:rsidRPr="00FF12AE" w:rsidRDefault="00FF12AE" w:rsidP="00FF12AE">
            <w:pPr>
              <w:ind w:firstLine="0"/>
              <w:jc w:val="right"/>
              <w:rPr>
                <w:rFonts w:ascii="Times New Roman" w:hAnsi="Times New Roman"/>
                <w:sz w:val="28"/>
                <w:szCs w:val="28"/>
              </w:rPr>
            </w:pPr>
          </w:p>
        </w:tc>
      </w:tr>
      <w:tr w:rsidR="00BB50F7" w14:paraId="0A7FBAC5" w14:textId="77777777" w:rsidTr="00BB50F7">
        <w:trPr>
          <w:gridBefore w:val="1"/>
          <w:gridAfter w:val="1"/>
          <w:wBefore w:w="108" w:type="dxa"/>
          <w:wAfter w:w="1243" w:type="dxa"/>
        </w:trPr>
        <w:tc>
          <w:tcPr>
            <w:tcW w:w="4704" w:type="dxa"/>
          </w:tcPr>
          <w:p w14:paraId="0BDF3737" w14:textId="77777777" w:rsidR="00BB50F7" w:rsidRDefault="00BB50F7">
            <w:pPr>
              <w:ind w:firstLine="0"/>
              <w:rPr>
                <w:rFonts w:cs="Arial"/>
              </w:rPr>
            </w:pPr>
          </w:p>
          <w:p w14:paraId="0D55FF44" w14:textId="77777777" w:rsidR="00BB50F7" w:rsidRDefault="00BB50F7">
            <w:pPr>
              <w:ind w:firstLine="0"/>
              <w:rPr>
                <w:rFonts w:cs="Arial"/>
              </w:rPr>
            </w:pPr>
          </w:p>
          <w:p w14:paraId="372E95B7" w14:textId="77777777" w:rsidR="00BB50F7" w:rsidRDefault="00BB50F7">
            <w:pPr>
              <w:ind w:firstLine="0"/>
              <w:rPr>
                <w:rFonts w:ascii="Times New Roman" w:hAnsi="Times New Roman"/>
                <w:bCs/>
                <w:sz w:val="28"/>
                <w:szCs w:val="28"/>
              </w:rPr>
            </w:pPr>
            <w:r>
              <w:rPr>
                <w:rFonts w:ascii="Times New Roman" w:hAnsi="Times New Roman"/>
                <w:bCs/>
                <w:sz w:val="28"/>
                <w:szCs w:val="28"/>
              </w:rPr>
              <w:t xml:space="preserve">Председатель Совета народных депутатов </w:t>
            </w:r>
            <w:r>
              <w:rPr>
                <w:rFonts w:ascii="Times New Roman" w:hAnsi="Times New Roman"/>
                <w:bCs/>
                <w:iCs/>
                <w:sz w:val="28"/>
                <w:szCs w:val="28"/>
              </w:rPr>
              <w:t>Латненского  сельского  поселения</w:t>
            </w:r>
            <w:r>
              <w:rPr>
                <w:rFonts w:ascii="Times New Roman" w:hAnsi="Times New Roman"/>
                <w:bCs/>
                <w:sz w:val="28"/>
                <w:szCs w:val="28"/>
              </w:rPr>
              <w:t xml:space="preserve">                                                    </w:t>
            </w:r>
          </w:p>
          <w:p w14:paraId="1132684C" w14:textId="77777777" w:rsidR="00BB50F7" w:rsidRDefault="00BB50F7">
            <w:pPr>
              <w:ind w:firstLine="0"/>
              <w:rPr>
                <w:rFonts w:ascii="Times New Roman" w:hAnsi="Times New Roman"/>
                <w:bCs/>
                <w:sz w:val="28"/>
                <w:szCs w:val="28"/>
              </w:rPr>
            </w:pPr>
          </w:p>
          <w:p w14:paraId="55D7E4C7" w14:textId="77777777" w:rsidR="00BB50F7" w:rsidRDefault="00BB50F7">
            <w:pPr>
              <w:ind w:firstLine="0"/>
              <w:rPr>
                <w:rFonts w:cs="Arial"/>
              </w:rPr>
            </w:pPr>
          </w:p>
          <w:p w14:paraId="567096D6" w14:textId="77777777" w:rsidR="00BB50F7" w:rsidRDefault="00BB50F7">
            <w:pPr>
              <w:ind w:firstLine="0"/>
              <w:rPr>
                <w:rFonts w:cs="Arial"/>
              </w:rPr>
            </w:pPr>
            <w:r>
              <w:rPr>
                <w:rFonts w:cs="Arial"/>
              </w:rPr>
              <w:t>Глава Латненского</w:t>
            </w:r>
          </w:p>
          <w:p w14:paraId="385762D7" w14:textId="77777777" w:rsidR="00BB50F7" w:rsidRDefault="00BB50F7">
            <w:pPr>
              <w:ind w:firstLine="0"/>
              <w:rPr>
                <w:rFonts w:cs="Arial"/>
              </w:rPr>
            </w:pPr>
            <w:r>
              <w:rPr>
                <w:rFonts w:cs="Arial"/>
              </w:rPr>
              <w:t xml:space="preserve">сельского поселения   </w:t>
            </w:r>
          </w:p>
        </w:tc>
        <w:tc>
          <w:tcPr>
            <w:tcW w:w="4651" w:type="dxa"/>
            <w:gridSpan w:val="2"/>
          </w:tcPr>
          <w:p w14:paraId="0B779672" w14:textId="77777777" w:rsidR="00BB50F7" w:rsidRDefault="00BB50F7">
            <w:pPr>
              <w:ind w:firstLine="709"/>
              <w:rPr>
                <w:rFonts w:cs="Arial"/>
              </w:rPr>
            </w:pPr>
          </w:p>
          <w:p w14:paraId="05D339B5" w14:textId="77777777" w:rsidR="00BB50F7" w:rsidRDefault="00BB50F7">
            <w:pPr>
              <w:ind w:firstLine="709"/>
              <w:rPr>
                <w:rFonts w:cs="Arial"/>
              </w:rPr>
            </w:pPr>
          </w:p>
          <w:p w14:paraId="13598144" w14:textId="77777777" w:rsidR="00BB50F7" w:rsidRDefault="00BB50F7">
            <w:pPr>
              <w:ind w:firstLine="709"/>
              <w:rPr>
                <w:rFonts w:cs="Arial"/>
              </w:rPr>
            </w:pPr>
          </w:p>
          <w:p w14:paraId="6BC0BD21" w14:textId="77777777" w:rsidR="00BB50F7" w:rsidRDefault="00BB50F7">
            <w:pPr>
              <w:ind w:firstLine="709"/>
              <w:jc w:val="center"/>
              <w:rPr>
                <w:rFonts w:cs="Arial"/>
              </w:rPr>
            </w:pPr>
          </w:p>
          <w:p w14:paraId="5C249A5D" w14:textId="77777777" w:rsidR="00BB50F7" w:rsidRDefault="00BB50F7">
            <w:pPr>
              <w:ind w:firstLine="0"/>
              <w:rPr>
                <w:rFonts w:ascii="Times New Roman" w:hAnsi="Times New Roman"/>
                <w:bCs/>
                <w:sz w:val="28"/>
                <w:szCs w:val="28"/>
              </w:rPr>
            </w:pPr>
            <w:r>
              <w:rPr>
                <w:rFonts w:ascii="Times New Roman" w:hAnsi="Times New Roman"/>
                <w:bCs/>
                <w:sz w:val="28"/>
                <w:szCs w:val="28"/>
              </w:rPr>
              <w:t xml:space="preserve">                              О.И. </w:t>
            </w:r>
            <w:proofErr w:type="spellStart"/>
            <w:r>
              <w:rPr>
                <w:rFonts w:ascii="Times New Roman" w:hAnsi="Times New Roman"/>
                <w:bCs/>
                <w:sz w:val="28"/>
                <w:szCs w:val="28"/>
              </w:rPr>
              <w:t>Мощенко</w:t>
            </w:r>
            <w:proofErr w:type="spellEnd"/>
            <w:r>
              <w:rPr>
                <w:rFonts w:ascii="Times New Roman" w:hAnsi="Times New Roman"/>
                <w:bCs/>
                <w:sz w:val="28"/>
                <w:szCs w:val="28"/>
              </w:rPr>
              <w:t xml:space="preserve">    </w:t>
            </w:r>
          </w:p>
          <w:p w14:paraId="0342D9E6" w14:textId="77777777" w:rsidR="00BB50F7" w:rsidRDefault="00BB50F7">
            <w:pPr>
              <w:ind w:firstLine="0"/>
              <w:rPr>
                <w:rFonts w:ascii="Times New Roman" w:hAnsi="Times New Roman"/>
                <w:bCs/>
                <w:sz w:val="28"/>
                <w:szCs w:val="28"/>
              </w:rPr>
            </w:pPr>
          </w:p>
          <w:p w14:paraId="36AE068D" w14:textId="77777777" w:rsidR="00BB50F7" w:rsidRDefault="00BB50F7">
            <w:pPr>
              <w:ind w:firstLine="709"/>
              <w:rPr>
                <w:rFonts w:cs="Arial"/>
              </w:rPr>
            </w:pPr>
          </w:p>
          <w:p w14:paraId="4D3E1954" w14:textId="77777777" w:rsidR="00BB50F7" w:rsidRDefault="00BB50F7">
            <w:pPr>
              <w:ind w:firstLine="709"/>
              <w:rPr>
                <w:rFonts w:cs="Arial"/>
              </w:rPr>
            </w:pPr>
          </w:p>
          <w:p w14:paraId="625E8EA5" w14:textId="5C1314BC" w:rsidR="00BB50F7" w:rsidRDefault="00BB50F7">
            <w:pPr>
              <w:ind w:firstLine="0"/>
              <w:rPr>
                <w:rFonts w:cs="Arial"/>
              </w:rPr>
            </w:pPr>
            <w:r>
              <w:rPr>
                <w:rFonts w:cs="Arial"/>
              </w:rPr>
              <w:t xml:space="preserve">                               </w:t>
            </w:r>
            <w:r w:rsidR="00B04C5C">
              <w:rPr>
                <w:rFonts w:cs="Arial"/>
              </w:rPr>
              <w:t xml:space="preserve">  </w:t>
            </w:r>
            <w:r>
              <w:rPr>
                <w:rFonts w:cs="Arial"/>
              </w:rPr>
              <w:t>С.Д. Сазыкина</w:t>
            </w:r>
          </w:p>
          <w:p w14:paraId="609335B1" w14:textId="77777777" w:rsidR="00BB50F7" w:rsidRDefault="00BB50F7">
            <w:pPr>
              <w:ind w:firstLine="0"/>
              <w:rPr>
                <w:rFonts w:cs="Arial"/>
              </w:rPr>
            </w:pPr>
          </w:p>
        </w:tc>
      </w:tr>
    </w:tbl>
    <w:p w14:paraId="612CC785" w14:textId="77777777" w:rsidR="00BB50F7" w:rsidRDefault="00BB50F7" w:rsidP="00BB50F7">
      <w:pPr>
        <w:ind w:firstLine="709"/>
        <w:rPr>
          <w:rFonts w:cs="Arial"/>
        </w:rPr>
      </w:pPr>
    </w:p>
    <w:p w14:paraId="5824CC1A" w14:textId="77777777" w:rsidR="00DC3AE5" w:rsidRPr="00576495" w:rsidRDefault="00B53A53" w:rsidP="00FF12AE">
      <w:pPr>
        <w:tabs>
          <w:tab w:val="num" w:pos="200"/>
        </w:tabs>
        <w:ind w:left="5103" w:firstLine="0"/>
        <w:outlineLvl w:val="0"/>
        <w:rPr>
          <w:rFonts w:ascii="Times New Roman" w:hAnsi="Times New Roman"/>
          <w:sz w:val="28"/>
          <w:szCs w:val="28"/>
        </w:rPr>
      </w:pPr>
      <w:r w:rsidRPr="00576495">
        <w:rPr>
          <w:rFonts w:ascii="Times New Roman" w:hAnsi="Times New Roman"/>
          <w:sz w:val="28"/>
          <w:szCs w:val="28"/>
        </w:rPr>
        <w:br w:type="page"/>
      </w:r>
      <w:r w:rsidR="00FF12AE" w:rsidRPr="00576495">
        <w:rPr>
          <w:rFonts w:ascii="Times New Roman" w:hAnsi="Times New Roman"/>
          <w:sz w:val="28"/>
          <w:szCs w:val="28"/>
        </w:rPr>
        <w:lastRenderedPageBreak/>
        <w:t>Приложение</w:t>
      </w:r>
    </w:p>
    <w:p w14:paraId="16B6DAEA" w14:textId="417A4D63" w:rsidR="00DC3AE5" w:rsidRPr="00576495" w:rsidRDefault="00BB3D01" w:rsidP="00FF12AE">
      <w:pPr>
        <w:ind w:left="5103" w:firstLine="0"/>
        <w:rPr>
          <w:rFonts w:ascii="Times New Roman" w:hAnsi="Times New Roman"/>
          <w:color w:val="000000"/>
          <w:sz w:val="28"/>
          <w:szCs w:val="28"/>
        </w:rPr>
      </w:pPr>
      <w:r>
        <w:rPr>
          <w:rFonts w:ascii="Times New Roman" w:hAnsi="Times New Roman"/>
          <w:color w:val="000000"/>
          <w:sz w:val="28"/>
          <w:szCs w:val="28"/>
        </w:rPr>
        <w:t>к</w:t>
      </w:r>
      <w:r w:rsidR="00FF12AE" w:rsidRPr="00576495">
        <w:rPr>
          <w:rFonts w:ascii="Times New Roman" w:hAnsi="Times New Roman"/>
          <w:color w:val="000000"/>
          <w:sz w:val="28"/>
          <w:szCs w:val="28"/>
        </w:rPr>
        <w:t xml:space="preserve"> </w:t>
      </w:r>
      <w:r w:rsidR="00DC3AE5" w:rsidRPr="00576495">
        <w:rPr>
          <w:rFonts w:ascii="Times New Roman" w:hAnsi="Times New Roman"/>
          <w:color w:val="000000"/>
          <w:sz w:val="28"/>
          <w:szCs w:val="28"/>
        </w:rPr>
        <w:t>решени</w:t>
      </w:r>
      <w:r w:rsidR="00FF12AE" w:rsidRPr="00576495">
        <w:rPr>
          <w:rFonts w:ascii="Times New Roman" w:hAnsi="Times New Roman"/>
          <w:color w:val="000000"/>
          <w:sz w:val="28"/>
          <w:szCs w:val="28"/>
        </w:rPr>
        <w:t>ю</w:t>
      </w:r>
      <w:r w:rsidR="00DC3AE5" w:rsidRPr="00576495">
        <w:rPr>
          <w:rFonts w:ascii="Times New Roman" w:hAnsi="Times New Roman"/>
          <w:color w:val="000000"/>
          <w:sz w:val="28"/>
          <w:szCs w:val="28"/>
        </w:rPr>
        <w:t xml:space="preserve"> </w:t>
      </w:r>
      <w:r w:rsidR="00370255" w:rsidRPr="00576495">
        <w:rPr>
          <w:rFonts w:ascii="Times New Roman" w:hAnsi="Times New Roman"/>
          <w:color w:val="000000"/>
          <w:sz w:val="28"/>
          <w:szCs w:val="28"/>
        </w:rPr>
        <w:t xml:space="preserve">Совета народных депутатов </w:t>
      </w:r>
      <w:r w:rsidR="000A3BA9">
        <w:rPr>
          <w:rFonts w:ascii="Times New Roman" w:hAnsi="Times New Roman"/>
          <w:color w:val="000000"/>
          <w:sz w:val="28"/>
          <w:szCs w:val="28"/>
        </w:rPr>
        <w:t xml:space="preserve">Латненского </w:t>
      </w:r>
      <w:r>
        <w:rPr>
          <w:rFonts w:ascii="Times New Roman" w:hAnsi="Times New Roman"/>
          <w:color w:val="000000"/>
          <w:sz w:val="28"/>
          <w:szCs w:val="28"/>
        </w:rPr>
        <w:t xml:space="preserve"> сельского </w:t>
      </w:r>
      <w:r w:rsidR="00466DAA" w:rsidRPr="00576495">
        <w:rPr>
          <w:rFonts w:ascii="Times New Roman" w:hAnsi="Times New Roman"/>
          <w:color w:val="000000"/>
          <w:sz w:val="28"/>
          <w:szCs w:val="28"/>
        </w:rPr>
        <w:t xml:space="preserve">поселения </w:t>
      </w:r>
      <w:r w:rsidR="0077658C" w:rsidRPr="00576495">
        <w:rPr>
          <w:rFonts w:ascii="Times New Roman" w:hAnsi="Times New Roman"/>
          <w:color w:val="000000"/>
          <w:sz w:val="28"/>
          <w:szCs w:val="28"/>
        </w:rPr>
        <w:t>Семилукского</w:t>
      </w:r>
      <w:r w:rsidR="00370255" w:rsidRPr="00576495">
        <w:rPr>
          <w:rFonts w:ascii="Times New Roman" w:hAnsi="Times New Roman"/>
          <w:color w:val="000000"/>
          <w:sz w:val="28"/>
          <w:szCs w:val="28"/>
        </w:rPr>
        <w:t xml:space="preserve"> муниципального района Воронежской области</w:t>
      </w:r>
    </w:p>
    <w:p w14:paraId="7FF8F1D6" w14:textId="2CE3268B" w:rsidR="00DC3AE5" w:rsidRPr="00576495" w:rsidRDefault="00DC3AE5" w:rsidP="00FF12AE">
      <w:pPr>
        <w:tabs>
          <w:tab w:val="num" w:pos="200"/>
        </w:tabs>
        <w:ind w:left="5103" w:firstLine="0"/>
        <w:outlineLvl w:val="0"/>
        <w:rPr>
          <w:rFonts w:ascii="Times New Roman" w:hAnsi="Times New Roman"/>
          <w:sz w:val="28"/>
          <w:szCs w:val="28"/>
        </w:rPr>
      </w:pPr>
      <w:r w:rsidRPr="00576495">
        <w:rPr>
          <w:rFonts w:ascii="Times New Roman" w:hAnsi="Times New Roman"/>
          <w:sz w:val="28"/>
          <w:szCs w:val="28"/>
        </w:rPr>
        <w:t xml:space="preserve">от </w:t>
      </w:r>
      <w:r w:rsidR="000A3BA9">
        <w:rPr>
          <w:rFonts w:ascii="Times New Roman" w:hAnsi="Times New Roman"/>
          <w:sz w:val="28"/>
          <w:szCs w:val="28"/>
        </w:rPr>
        <w:t>17.12.2021г.</w:t>
      </w:r>
      <w:r w:rsidRPr="00576495">
        <w:rPr>
          <w:rFonts w:ascii="Times New Roman" w:hAnsi="Times New Roman"/>
          <w:sz w:val="28"/>
          <w:szCs w:val="28"/>
        </w:rPr>
        <w:t xml:space="preserve">№ </w:t>
      </w:r>
      <w:r w:rsidR="000A3BA9">
        <w:rPr>
          <w:rFonts w:ascii="Times New Roman" w:hAnsi="Times New Roman"/>
          <w:sz w:val="28"/>
          <w:szCs w:val="28"/>
        </w:rPr>
        <w:t>47</w:t>
      </w:r>
    </w:p>
    <w:p w14:paraId="0C628CBE" w14:textId="77777777" w:rsidR="00DC3AE5" w:rsidRPr="00576495" w:rsidRDefault="00DC3AE5" w:rsidP="00FF12AE">
      <w:pPr>
        <w:ind w:left="5103" w:firstLine="0"/>
        <w:rPr>
          <w:rFonts w:ascii="Times New Roman" w:hAnsi="Times New Roman"/>
          <w:color w:val="000000"/>
          <w:sz w:val="28"/>
          <w:szCs w:val="28"/>
        </w:rPr>
      </w:pPr>
    </w:p>
    <w:p w14:paraId="3BBDFB03" w14:textId="6663B7C7" w:rsidR="00DC3AE5" w:rsidRPr="00576495" w:rsidRDefault="00DC3AE5" w:rsidP="00F86F64">
      <w:pPr>
        <w:ind w:firstLine="709"/>
        <w:jc w:val="center"/>
        <w:rPr>
          <w:rFonts w:ascii="Times New Roman" w:hAnsi="Times New Roman"/>
          <w:bCs/>
          <w:color w:val="000000"/>
          <w:sz w:val="28"/>
          <w:szCs w:val="28"/>
        </w:rPr>
      </w:pPr>
      <w:r w:rsidRPr="00576495">
        <w:rPr>
          <w:rFonts w:ascii="Times New Roman" w:hAnsi="Times New Roman"/>
          <w:bCs/>
          <w:color w:val="000000"/>
          <w:sz w:val="28"/>
          <w:szCs w:val="28"/>
        </w:rPr>
        <w:t xml:space="preserve">Положение о муниципальном контроле </w:t>
      </w:r>
      <w:r w:rsidRPr="00576495">
        <w:rPr>
          <w:rFonts w:ascii="Times New Roman" w:hAnsi="Times New Roman"/>
          <w:bCs/>
          <w:color w:val="000000"/>
          <w:sz w:val="28"/>
          <w:szCs w:val="28"/>
        </w:rPr>
        <w:br/>
        <w:t>на автомобильном транспорте и в дорожном хозяйстве в границах населенных пунктов</w:t>
      </w:r>
      <w:r w:rsidR="00BB3D01">
        <w:rPr>
          <w:rFonts w:ascii="Times New Roman" w:hAnsi="Times New Roman"/>
          <w:bCs/>
          <w:color w:val="000000"/>
          <w:sz w:val="28"/>
          <w:szCs w:val="28"/>
        </w:rPr>
        <w:t xml:space="preserve"> </w:t>
      </w:r>
      <w:r w:rsidR="002F3234">
        <w:rPr>
          <w:rFonts w:ascii="Times New Roman" w:hAnsi="Times New Roman"/>
          <w:bCs/>
          <w:color w:val="000000"/>
          <w:sz w:val="28"/>
          <w:szCs w:val="28"/>
        </w:rPr>
        <w:t xml:space="preserve"> Латненского </w:t>
      </w:r>
      <w:r w:rsidR="00BB3D01">
        <w:rPr>
          <w:rFonts w:ascii="Times New Roman" w:hAnsi="Times New Roman"/>
          <w:bCs/>
          <w:color w:val="000000"/>
          <w:sz w:val="28"/>
          <w:szCs w:val="28"/>
        </w:rPr>
        <w:t xml:space="preserve"> сельского </w:t>
      </w:r>
      <w:r w:rsidR="001D308A" w:rsidRPr="00576495">
        <w:rPr>
          <w:rFonts w:ascii="Times New Roman" w:hAnsi="Times New Roman"/>
          <w:bCs/>
          <w:color w:val="000000"/>
          <w:sz w:val="28"/>
          <w:szCs w:val="28"/>
        </w:rPr>
        <w:t xml:space="preserve">поселения </w:t>
      </w:r>
      <w:r w:rsidR="0077658C" w:rsidRPr="00576495">
        <w:rPr>
          <w:rFonts w:ascii="Times New Roman" w:hAnsi="Times New Roman"/>
          <w:bCs/>
          <w:color w:val="000000"/>
          <w:sz w:val="28"/>
          <w:szCs w:val="28"/>
        </w:rPr>
        <w:t>Семилукского</w:t>
      </w:r>
      <w:r w:rsidR="00370255" w:rsidRPr="00576495">
        <w:rPr>
          <w:rFonts w:ascii="Times New Roman" w:hAnsi="Times New Roman"/>
          <w:bCs/>
          <w:color w:val="000000"/>
          <w:sz w:val="28"/>
          <w:szCs w:val="28"/>
        </w:rPr>
        <w:t xml:space="preserve"> муниципального района</w:t>
      </w:r>
    </w:p>
    <w:p w14:paraId="02537F74" w14:textId="77777777" w:rsidR="00370255" w:rsidRPr="00576495" w:rsidRDefault="00370255" w:rsidP="00F86F64">
      <w:pPr>
        <w:ind w:firstLine="709"/>
        <w:rPr>
          <w:rFonts w:ascii="Times New Roman" w:hAnsi="Times New Roman"/>
          <w:sz w:val="28"/>
          <w:szCs w:val="28"/>
        </w:rPr>
      </w:pPr>
    </w:p>
    <w:p w14:paraId="584D450E" w14:textId="77777777" w:rsidR="00DC3AE5" w:rsidRPr="00576495" w:rsidRDefault="00DC3AE5" w:rsidP="00F86F64">
      <w:pPr>
        <w:pStyle w:val="ConsPlusNormal"/>
        <w:ind w:firstLine="709"/>
        <w:jc w:val="both"/>
        <w:rPr>
          <w:rFonts w:ascii="Times New Roman" w:hAnsi="Times New Roman" w:cs="Times New Roman"/>
          <w:bCs/>
          <w:color w:val="000000"/>
          <w:sz w:val="28"/>
          <w:szCs w:val="28"/>
        </w:rPr>
      </w:pPr>
      <w:r w:rsidRPr="00576495">
        <w:rPr>
          <w:rFonts w:ascii="Times New Roman" w:hAnsi="Times New Roman" w:cs="Times New Roman"/>
          <w:bCs/>
          <w:color w:val="000000"/>
          <w:sz w:val="28"/>
          <w:szCs w:val="28"/>
        </w:rPr>
        <w:t>1. Общие положения</w:t>
      </w:r>
    </w:p>
    <w:p w14:paraId="275F019B" w14:textId="2C154473"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 xml:space="preserve">1.1. Настоящее Положение устанавливает порядок осуществления </w:t>
      </w:r>
      <w:bookmarkStart w:id="0" w:name="_Hlk79156810"/>
      <w:bookmarkStart w:id="1" w:name="_Hlk79673330"/>
      <w:r w:rsidRPr="00576495">
        <w:rPr>
          <w:rFonts w:ascii="Times New Roman" w:hAnsi="Times New Roman" w:cs="Times New Roman"/>
          <w:color w:val="000000"/>
          <w:sz w:val="28"/>
          <w:szCs w:val="28"/>
        </w:rPr>
        <w:t>муниципального контроля на автомобильном транспорте и в дорожном хозяйстве в границах населенных пунктов</w:t>
      </w:r>
      <w:r w:rsidR="007319C0" w:rsidRPr="00576495">
        <w:rPr>
          <w:rFonts w:ascii="Times New Roman" w:hAnsi="Times New Roman" w:cs="Times New Roman"/>
          <w:color w:val="000000"/>
          <w:sz w:val="28"/>
          <w:szCs w:val="28"/>
        </w:rPr>
        <w:t xml:space="preserve"> </w:t>
      </w:r>
      <w:r w:rsidR="002F3234">
        <w:rPr>
          <w:rFonts w:ascii="Times New Roman" w:hAnsi="Times New Roman" w:cs="Times New Roman"/>
          <w:color w:val="000000"/>
          <w:sz w:val="28"/>
          <w:szCs w:val="28"/>
        </w:rPr>
        <w:t xml:space="preserve">Латненского </w:t>
      </w:r>
      <w:r w:rsidR="00BB3D01">
        <w:rPr>
          <w:rFonts w:ascii="Times New Roman" w:hAnsi="Times New Roman" w:cs="Times New Roman"/>
          <w:color w:val="000000"/>
          <w:sz w:val="28"/>
          <w:szCs w:val="28"/>
        </w:rPr>
        <w:t xml:space="preserve"> сельского </w:t>
      </w:r>
      <w:r w:rsidR="007319C0" w:rsidRPr="00576495">
        <w:rPr>
          <w:rFonts w:ascii="Times New Roman" w:hAnsi="Times New Roman" w:cs="Times New Roman"/>
          <w:color w:val="000000"/>
          <w:sz w:val="28"/>
          <w:szCs w:val="28"/>
        </w:rPr>
        <w:t xml:space="preserve">поселения </w:t>
      </w:r>
      <w:r w:rsidR="0077658C" w:rsidRPr="00576495">
        <w:rPr>
          <w:rFonts w:ascii="Times New Roman" w:hAnsi="Times New Roman" w:cs="Times New Roman"/>
          <w:color w:val="000000"/>
          <w:sz w:val="28"/>
          <w:szCs w:val="28"/>
        </w:rPr>
        <w:t>Семилукского</w:t>
      </w:r>
      <w:r w:rsidR="00370255" w:rsidRPr="00576495">
        <w:rPr>
          <w:rFonts w:ascii="Times New Roman" w:hAnsi="Times New Roman" w:cs="Times New Roman"/>
          <w:color w:val="000000"/>
          <w:sz w:val="28"/>
          <w:szCs w:val="28"/>
        </w:rPr>
        <w:t xml:space="preserve"> муниципального района</w:t>
      </w:r>
      <w:bookmarkEnd w:id="0"/>
      <w:r w:rsidR="00370255" w:rsidRPr="00576495">
        <w:rPr>
          <w:rFonts w:ascii="Times New Roman" w:hAnsi="Times New Roman" w:cs="Times New Roman"/>
          <w:color w:val="000000"/>
          <w:sz w:val="28"/>
          <w:szCs w:val="28"/>
        </w:rPr>
        <w:t xml:space="preserve"> </w:t>
      </w:r>
      <w:r w:rsidRPr="00576495">
        <w:rPr>
          <w:rFonts w:ascii="Times New Roman" w:hAnsi="Times New Roman" w:cs="Times New Roman"/>
          <w:color w:val="000000"/>
          <w:sz w:val="28"/>
          <w:szCs w:val="28"/>
        </w:rPr>
        <w:t>(далее – муниципальный контроль на автомобильном транспорте)</w:t>
      </w:r>
      <w:bookmarkEnd w:id="1"/>
      <w:r w:rsidRPr="00576495">
        <w:rPr>
          <w:rFonts w:ascii="Times New Roman" w:hAnsi="Times New Roman" w:cs="Times New Roman"/>
          <w:color w:val="000000"/>
          <w:sz w:val="28"/>
          <w:szCs w:val="28"/>
        </w:rPr>
        <w:t>.</w:t>
      </w:r>
    </w:p>
    <w:p w14:paraId="02CD67C9"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1D1340A5" w14:textId="722265A0"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165A91">
        <w:rPr>
          <w:rFonts w:ascii="Times New Roman" w:hAnsi="Times New Roman" w:cs="Times New Roman"/>
          <w:color w:val="000000"/>
          <w:sz w:val="28"/>
          <w:szCs w:val="28"/>
        </w:rPr>
        <w:t xml:space="preserve"> Латненского </w:t>
      </w:r>
      <w:r w:rsidR="00BB3D01">
        <w:rPr>
          <w:rFonts w:ascii="Times New Roman" w:hAnsi="Times New Roman" w:cs="Times New Roman"/>
          <w:color w:val="000000"/>
          <w:sz w:val="28"/>
          <w:szCs w:val="28"/>
        </w:rPr>
        <w:t xml:space="preserve"> сельского</w:t>
      </w:r>
      <w:r w:rsidR="00F11365">
        <w:rPr>
          <w:rFonts w:ascii="Times New Roman" w:hAnsi="Times New Roman" w:cs="Times New Roman"/>
          <w:color w:val="000000"/>
          <w:sz w:val="28"/>
          <w:szCs w:val="28"/>
        </w:rPr>
        <w:t xml:space="preserve"> </w:t>
      </w:r>
      <w:r w:rsidR="007319C0" w:rsidRPr="00576495">
        <w:rPr>
          <w:rFonts w:ascii="Times New Roman" w:hAnsi="Times New Roman" w:cs="Times New Roman"/>
          <w:color w:val="000000"/>
          <w:sz w:val="28"/>
          <w:szCs w:val="28"/>
        </w:rPr>
        <w:t xml:space="preserve">поселения </w:t>
      </w:r>
      <w:r w:rsidR="0077658C" w:rsidRPr="00576495">
        <w:rPr>
          <w:rFonts w:ascii="Times New Roman" w:hAnsi="Times New Roman" w:cs="Times New Roman"/>
          <w:color w:val="000000"/>
          <w:sz w:val="28"/>
          <w:szCs w:val="28"/>
        </w:rPr>
        <w:t>Семилукского</w:t>
      </w:r>
      <w:r w:rsidR="00370255" w:rsidRPr="00576495">
        <w:rPr>
          <w:rFonts w:ascii="Times New Roman" w:hAnsi="Times New Roman" w:cs="Times New Roman"/>
          <w:color w:val="000000"/>
          <w:sz w:val="28"/>
          <w:szCs w:val="28"/>
        </w:rPr>
        <w:t xml:space="preserve"> муниципального района</w:t>
      </w:r>
      <w:r w:rsidRPr="00576495">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06A3BD62"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2A50F00"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13D47E5"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46FBEE50" w14:textId="46B144D3" w:rsidR="00370255" w:rsidRPr="00576495" w:rsidRDefault="00DC3AE5" w:rsidP="00F86F64">
      <w:pPr>
        <w:shd w:val="clear" w:color="auto" w:fill="FFFFFF"/>
        <w:ind w:firstLine="709"/>
        <w:rPr>
          <w:rFonts w:ascii="Times New Roman" w:hAnsi="Times New Roman"/>
          <w:color w:val="000000"/>
          <w:sz w:val="28"/>
          <w:szCs w:val="28"/>
        </w:rPr>
      </w:pPr>
      <w:r w:rsidRPr="00576495">
        <w:rPr>
          <w:rFonts w:ascii="Times New Roman" w:hAnsi="Times New Roman"/>
          <w:color w:val="000000"/>
          <w:sz w:val="28"/>
          <w:szCs w:val="28"/>
        </w:rPr>
        <w:t>1.3. Муниципальный контроль на автомобильном транспорте осуществляется администрацией</w:t>
      </w:r>
      <w:r w:rsidR="00165A91">
        <w:rPr>
          <w:rFonts w:ascii="Times New Roman" w:hAnsi="Times New Roman"/>
          <w:color w:val="000000"/>
          <w:sz w:val="28"/>
          <w:szCs w:val="28"/>
        </w:rPr>
        <w:t xml:space="preserve"> Латненского </w:t>
      </w:r>
      <w:r w:rsidR="00BB3D01">
        <w:rPr>
          <w:rFonts w:ascii="Times New Roman" w:hAnsi="Times New Roman"/>
          <w:color w:val="000000"/>
          <w:sz w:val="28"/>
          <w:szCs w:val="28"/>
        </w:rPr>
        <w:t xml:space="preserve"> сельского </w:t>
      </w:r>
      <w:r w:rsidR="007319C0" w:rsidRPr="00576495">
        <w:rPr>
          <w:rFonts w:ascii="Times New Roman" w:hAnsi="Times New Roman"/>
          <w:color w:val="000000"/>
          <w:sz w:val="28"/>
          <w:szCs w:val="28"/>
        </w:rPr>
        <w:t xml:space="preserve">поселения </w:t>
      </w:r>
      <w:r w:rsidR="0077658C" w:rsidRPr="00576495">
        <w:rPr>
          <w:rFonts w:ascii="Times New Roman" w:hAnsi="Times New Roman"/>
          <w:color w:val="000000"/>
          <w:sz w:val="28"/>
          <w:szCs w:val="28"/>
        </w:rPr>
        <w:t>Семилукского</w:t>
      </w:r>
      <w:r w:rsidR="00370255" w:rsidRPr="00576495">
        <w:rPr>
          <w:rFonts w:ascii="Times New Roman" w:hAnsi="Times New Roman"/>
          <w:color w:val="000000"/>
          <w:sz w:val="28"/>
          <w:szCs w:val="28"/>
        </w:rPr>
        <w:t xml:space="preserve"> муниципального района</w:t>
      </w:r>
      <w:r w:rsidRPr="00576495">
        <w:rPr>
          <w:rFonts w:ascii="Times New Roman" w:hAnsi="Times New Roman"/>
          <w:i/>
          <w:iCs/>
          <w:color w:val="000000"/>
          <w:sz w:val="28"/>
          <w:szCs w:val="28"/>
        </w:rPr>
        <w:t xml:space="preserve"> </w:t>
      </w:r>
      <w:r w:rsidRPr="00576495">
        <w:rPr>
          <w:rFonts w:ascii="Times New Roman" w:hAnsi="Times New Roman"/>
          <w:color w:val="000000"/>
          <w:sz w:val="28"/>
          <w:szCs w:val="28"/>
        </w:rPr>
        <w:t>(далее – администрация).</w:t>
      </w:r>
      <w:r w:rsidR="00370255" w:rsidRPr="00576495">
        <w:rPr>
          <w:rFonts w:ascii="Times New Roman" w:hAnsi="Times New Roman"/>
          <w:color w:val="000000"/>
          <w:sz w:val="28"/>
          <w:szCs w:val="28"/>
        </w:rPr>
        <w:t xml:space="preserve"> Непосредственное осуществление муниципального контроля на автомобильном транспорте и в дорожном хозяйстве в границах населенных пунктов </w:t>
      </w:r>
      <w:r w:rsidR="00165A91">
        <w:rPr>
          <w:rFonts w:ascii="Times New Roman" w:hAnsi="Times New Roman"/>
          <w:color w:val="000000"/>
          <w:sz w:val="28"/>
          <w:szCs w:val="28"/>
        </w:rPr>
        <w:t>Латненского</w:t>
      </w:r>
      <w:r w:rsidR="00BB3D01">
        <w:rPr>
          <w:rFonts w:ascii="Times New Roman" w:hAnsi="Times New Roman"/>
          <w:color w:val="000000"/>
          <w:sz w:val="28"/>
          <w:szCs w:val="28"/>
        </w:rPr>
        <w:t xml:space="preserve"> сельского</w:t>
      </w:r>
      <w:r w:rsidR="00F11365">
        <w:rPr>
          <w:rFonts w:ascii="Times New Roman" w:hAnsi="Times New Roman"/>
          <w:color w:val="000000"/>
          <w:sz w:val="28"/>
          <w:szCs w:val="28"/>
        </w:rPr>
        <w:t xml:space="preserve"> </w:t>
      </w:r>
      <w:r w:rsidR="007319C0" w:rsidRPr="00576495">
        <w:rPr>
          <w:rFonts w:ascii="Times New Roman" w:hAnsi="Times New Roman"/>
          <w:color w:val="000000"/>
          <w:sz w:val="28"/>
          <w:szCs w:val="28"/>
        </w:rPr>
        <w:t xml:space="preserve">поселения </w:t>
      </w:r>
      <w:r w:rsidR="0077658C" w:rsidRPr="00576495">
        <w:rPr>
          <w:rFonts w:ascii="Times New Roman" w:hAnsi="Times New Roman"/>
          <w:color w:val="000000"/>
          <w:sz w:val="28"/>
          <w:szCs w:val="28"/>
        </w:rPr>
        <w:t>Семилукского</w:t>
      </w:r>
      <w:r w:rsidR="00370255" w:rsidRPr="00576495">
        <w:rPr>
          <w:rFonts w:ascii="Times New Roman" w:hAnsi="Times New Roman"/>
          <w:color w:val="000000"/>
          <w:sz w:val="28"/>
          <w:szCs w:val="28"/>
        </w:rPr>
        <w:t xml:space="preserve"> муниципального района возлагается </w:t>
      </w:r>
      <w:r w:rsidR="00F173A0" w:rsidRPr="00576495">
        <w:rPr>
          <w:rFonts w:ascii="Times New Roman" w:hAnsi="Times New Roman"/>
          <w:color w:val="000000"/>
          <w:sz w:val="28"/>
          <w:szCs w:val="28"/>
          <w:highlight w:val="yellow"/>
        </w:rPr>
        <w:t>на</w:t>
      </w:r>
      <w:r w:rsidR="006374F1" w:rsidRPr="00576495">
        <w:rPr>
          <w:rFonts w:ascii="Times New Roman" w:hAnsi="Times New Roman"/>
          <w:color w:val="000000"/>
          <w:sz w:val="28"/>
          <w:szCs w:val="28"/>
          <w:highlight w:val="yellow"/>
        </w:rPr>
        <w:t xml:space="preserve"> </w:t>
      </w:r>
      <w:r w:rsidR="00165A91">
        <w:rPr>
          <w:rFonts w:ascii="Times New Roman" w:hAnsi="Times New Roman"/>
          <w:color w:val="000000"/>
          <w:sz w:val="28"/>
          <w:szCs w:val="28"/>
          <w:highlight w:val="yellow"/>
        </w:rPr>
        <w:t xml:space="preserve">главу Латненского </w:t>
      </w:r>
      <w:r w:rsidR="00FF12AE" w:rsidRPr="00576495">
        <w:rPr>
          <w:rFonts w:ascii="Times New Roman" w:hAnsi="Times New Roman"/>
          <w:color w:val="000000"/>
          <w:sz w:val="28"/>
          <w:szCs w:val="28"/>
          <w:highlight w:val="yellow"/>
        </w:rPr>
        <w:t xml:space="preserve"> </w:t>
      </w:r>
      <w:r w:rsidR="00BB3D01">
        <w:rPr>
          <w:rFonts w:ascii="Times New Roman" w:hAnsi="Times New Roman"/>
          <w:color w:val="000000"/>
          <w:sz w:val="28"/>
          <w:szCs w:val="28"/>
          <w:highlight w:val="yellow"/>
        </w:rPr>
        <w:t xml:space="preserve"> сельского</w:t>
      </w:r>
      <w:r w:rsidR="00F11365">
        <w:rPr>
          <w:rFonts w:ascii="Times New Roman" w:hAnsi="Times New Roman"/>
          <w:color w:val="000000"/>
          <w:sz w:val="28"/>
          <w:szCs w:val="28"/>
          <w:highlight w:val="yellow"/>
        </w:rPr>
        <w:t xml:space="preserve"> </w:t>
      </w:r>
      <w:r w:rsidR="00A53518" w:rsidRPr="00576495">
        <w:rPr>
          <w:rFonts w:ascii="Times New Roman" w:hAnsi="Times New Roman"/>
          <w:color w:val="000000"/>
          <w:sz w:val="28"/>
          <w:szCs w:val="28"/>
          <w:highlight w:val="yellow"/>
        </w:rPr>
        <w:t xml:space="preserve">поселения </w:t>
      </w:r>
      <w:r w:rsidR="0077658C" w:rsidRPr="00576495">
        <w:rPr>
          <w:rFonts w:ascii="Times New Roman" w:hAnsi="Times New Roman"/>
          <w:color w:val="000000"/>
          <w:sz w:val="28"/>
          <w:szCs w:val="28"/>
          <w:highlight w:val="yellow"/>
        </w:rPr>
        <w:t>Семилукского</w:t>
      </w:r>
      <w:r w:rsidR="00A53518" w:rsidRPr="00576495">
        <w:rPr>
          <w:rFonts w:ascii="Times New Roman" w:hAnsi="Times New Roman"/>
          <w:color w:val="000000"/>
          <w:sz w:val="28"/>
          <w:szCs w:val="28"/>
          <w:highlight w:val="yellow"/>
        </w:rPr>
        <w:t xml:space="preserve"> муниципального района</w:t>
      </w:r>
      <w:r w:rsidR="00370255" w:rsidRPr="00576495">
        <w:rPr>
          <w:rFonts w:ascii="Times New Roman" w:hAnsi="Times New Roman"/>
          <w:color w:val="000000"/>
          <w:sz w:val="28"/>
          <w:szCs w:val="28"/>
          <w:highlight w:val="yellow"/>
        </w:rPr>
        <w:t>.</w:t>
      </w:r>
    </w:p>
    <w:p w14:paraId="49F24FE6" w14:textId="77777777" w:rsidR="00DC3AE5" w:rsidRPr="00576495" w:rsidRDefault="00DC3AE5" w:rsidP="00F86F64">
      <w:pPr>
        <w:ind w:firstLine="709"/>
        <w:contextualSpacing/>
        <w:rPr>
          <w:rFonts w:ascii="Times New Roman" w:hAnsi="Times New Roman"/>
          <w:sz w:val="28"/>
          <w:szCs w:val="28"/>
        </w:rPr>
      </w:pPr>
      <w:r w:rsidRPr="00576495">
        <w:rPr>
          <w:rFonts w:ascii="Times New Roman" w:hAnsi="Times New Roman"/>
          <w:color w:val="000000"/>
          <w:sz w:val="28"/>
          <w:szCs w:val="28"/>
        </w:rPr>
        <w:lastRenderedPageBreak/>
        <w:t>1.4. 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6FF0066A"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 xml:space="preserve">1.5. К отношениям, связанным с осуществлением </w:t>
      </w:r>
      <w:bookmarkStart w:id="2" w:name="_Hlk77673892"/>
      <w:r w:rsidRPr="00576495">
        <w:rPr>
          <w:rFonts w:ascii="Times New Roman" w:hAnsi="Times New Roman" w:cs="Times New Roman"/>
          <w:color w:val="000000"/>
          <w:sz w:val="28"/>
          <w:szCs w:val="28"/>
        </w:rPr>
        <w:t>муниципального контроля на автомобильном транспорте</w:t>
      </w:r>
      <w:bookmarkEnd w:id="2"/>
      <w:r w:rsidRPr="00576495">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76495">
        <w:rPr>
          <w:rStyle w:val="a4"/>
          <w:rFonts w:ascii="Times New Roman" w:hAnsi="Times New Roman" w:cs="Times New Roman"/>
          <w:color w:val="000000"/>
          <w:sz w:val="28"/>
          <w:szCs w:val="28"/>
        </w:rPr>
        <w:t>закона</w:t>
      </w:r>
      <w:r w:rsidRPr="0057649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76495">
        <w:rPr>
          <w:rStyle w:val="a4"/>
          <w:rFonts w:ascii="Times New Roman" w:hAnsi="Times New Roman" w:cs="Times New Roman"/>
          <w:color w:val="000000"/>
          <w:sz w:val="28"/>
          <w:szCs w:val="28"/>
        </w:rPr>
        <w:t>закона</w:t>
      </w:r>
      <w:r w:rsidRPr="00576495">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63304DF"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 xml:space="preserve">1.6. Объектами </w:t>
      </w:r>
      <w:bookmarkStart w:id="3" w:name="_Hlk77676821"/>
      <w:r w:rsidRPr="00576495">
        <w:rPr>
          <w:rFonts w:ascii="Times New Roman" w:hAnsi="Times New Roman" w:cs="Times New Roman"/>
          <w:color w:val="000000"/>
          <w:sz w:val="28"/>
          <w:szCs w:val="28"/>
        </w:rPr>
        <w:t xml:space="preserve">муниципального контроля на автомобильном транспорте </w:t>
      </w:r>
      <w:bookmarkEnd w:id="3"/>
      <w:r w:rsidRPr="00576495">
        <w:rPr>
          <w:rFonts w:ascii="Times New Roman" w:hAnsi="Times New Roman" w:cs="Times New Roman"/>
          <w:color w:val="000000"/>
          <w:sz w:val="28"/>
          <w:szCs w:val="28"/>
        </w:rPr>
        <w:t>являются:</w:t>
      </w:r>
    </w:p>
    <w:p w14:paraId="4E4EBC4C"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3D9A8EEB"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6D69A902"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9859130"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BB3D01">
        <w:rPr>
          <w:rFonts w:ascii="Times New Roman" w:hAnsi="Times New Roman" w:cs="Times New Roman"/>
          <w:color w:val="000000"/>
          <w:sz w:val="28"/>
          <w:szCs w:val="28"/>
        </w:rPr>
        <w:t xml:space="preserve"> </w:t>
      </w:r>
      <w:r w:rsidRPr="00576495">
        <w:rPr>
          <w:rFonts w:ascii="Times New Roman" w:hAnsi="Times New Roman" w:cs="Times New Roman"/>
          <w:color w:val="000000"/>
          <w:sz w:val="28"/>
          <w:szCs w:val="28"/>
        </w:rPr>
        <w:t>и в дорожном хозяйстве в области организации регулярных перевозок;</w:t>
      </w:r>
    </w:p>
    <w:p w14:paraId="641FA1CC"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C8EF444"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33D906D"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bookmarkStart w:id="4" w:name="_Hlk77675416"/>
      <w:r w:rsidRPr="00576495">
        <w:rPr>
          <w:rFonts w:ascii="Times New Roman" w:hAnsi="Times New Roman" w:cs="Times New Roman"/>
          <w:color w:val="000000"/>
          <w:sz w:val="28"/>
          <w:szCs w:val="28"/>
        </w:rPr>
        <w:t xml:space="preserve">внесение платы за </w:t>
      </w:r>
      <w:bookmarkEnd w:id="4"/>
      <w:r w:rsidRPr="00576495">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6BDA5028"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3141EEF8"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lastRenderedPageBreak/>
        <w:t>внесение платы за</w:t>
      </w:r>
      <w:r w:rsidRPr="00576495">
        <w:rPr>
          <w:rFonts w:ascii="Times New Roman" w:hAnsi="Times New Roman" w:cs="Times New Roman"/>
          <w:sz w:val="28"/>
          <w:szCs w:val="28"/>
        </w:rPr>
        <w:t xml:space="preserve"> </w:t>
      </w:r>
      <w:r w:rsidRPr="00576495">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497961CE"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50AA0123"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4FA8BBC"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3ACF73FA"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43A11F01"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172F3365"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08D36EDB"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2506DC6"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29010D5"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576495">
        <w:rPr>
          <w:rFonts w:ascii="Times New Roman" w:hAnsi="Times New Roman" w:cs="Times New Roman"/>
          <w:color w:val="000000"/>
          <w:sz w:val="28"/>
          <w:szCs w:val="28"/>
        </w:rPr>
        <w:t>.</w:t>
      </w:r>
    </w:p>
    <w:p w14:paraId="7BE2954A" w14:textId="77777777" w:rsidR="00A901BB" w:rsidRPr="00576495" w:rsidRDefault="00A901BB" w:rsidP="00F86F64">
      <w:pPr>
        <w:pStyle w:val="ConsPlusNormal"/>
        <w:ind w:firstLine="709"/>
        <w:jc w:val="both"/>
        <w:rPr>
          <w:rFonts w:ascii="Times New Roman" w:hAnsi="Times New Roman" w:cs="Times New Roman"/>
          <w:color w:val="000000"/>
          <w:sz w:val="28"/>
          <w:szCs w:val="28"/>
        </w:rPr>
      </w:pPr>
    </w:p>
    <w:p w14:paraId="3E8636E3" w14:textId="77777777" w:rsidR="00DC3AE5" w:rsidRPr="00576495" w:rsidRDefault="00DC3AE5" w:rsidP="00F86F64">
      <w:pPr>
        <w:pStyle w:val="ConsPlusNormal"/>
        <w:ind w:firstLine="709"/>
        <w:jc w:val="both"/>
        <w:rPr>
          <w:rFonts w:ascii="Times New Roman" w:hAnsi="Times New Roman" w:cs="Times New Roman"/>
          <w:bCs/>
          <w:color w:val="000000"/>
          <w:sz w:val="28"/>
          <w:szCs w:val="28"/>
        </w:rPr>
      </w:pPr>
      <w:r w:rsidRPr="00576495">
        <w:rPr>
          <w:rFonts w:ascii="Times New Roman" w:hAnsi="Times New Roman" w:cs="Times New Roman"/>
          <w:bCs/>
          <w:color w:val="000000"/>
          <w:sz w:val="28"/>
          <w:szCs w:val="28"/>
        </w:rPr>
        <w:t>2. Профилактика рисков причинения вреда (ущерба) охраняемым законом ценностям</w:t>
      </w:r>
    </w:p>
    <w:p w14:paraId="3DF477CF" w14:textId="77777777" w:rsidR="00DC3AE5" w:rsidRPr="00576495" w:rsidRDefault="00DC3AE5" w:rsidP="00F86F64">
      <w:pPr>
        <w:pStyle w:val="ConsPlusNormal"/>
        <w:ind w:firstLine="709"/>
        <w:jc w:val="both"/>
        <w:rPr>
          <w:rFonts w:ascii="Times New Roman" w:hAnsi="Times New Roman" w:cs="Times New Roman"/>
          <w:bCs/>
          <w:color w:val="000000"/>
          <w:sz w:val="28"/>
          <w:szCs w:val="28"/>
        </w:rPr>
      </w:pPr>
    </w:p>
    <w:p w14:paraId="66A515C4"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2.1. Администрация осуществляет муниципальный контроль на автомобильном транспорте</w:t>
      </w:r>
      <w:r w:rsidR="00370255" w:rsidRPr="00576495">
        <w:rPr>
          <w:rFonts w:ascii="Times New Roman" w:hAnsi="Times New Roman" w:cs="Times New Roman"/>
          <w:color w:val="000000"/>
          <w:sz w:val="28"/>
          <w:szCs w:val="28"/>
        </w:rPr>
        <w:t>,</w:t>
      </w:r>
      <w:r w:rsidRPr="00576495">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6640EAAD"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377CCF5"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 xml:space="preserve">2.3. При осуществлении муниципального контроля на автомобильном транспорте проведение профилактических мероприятий, направленных на </w:t>
      </w:r>
      <w:r w:rsidRPr="00576495">
        <w:rPr>
          <w:rFonts w:ascii="Times New Roman" w:hAnsi="Times New Roman" w:cs="Times New Roman"/>
          <w:color w:val="000000"/>
          <w:sz w:val="28"/>
          <w:szCs w:val="28"/>
        </w:rPr>
        <w:lastRenderedPageBreak/>
        <w:t>снижение риска причинения вреда (ущерба), является приоритетным по отношению к проведению контрольных мероприятий.</w:t>
      </w:r>
    </w:p>
    <w:p w14:paraId="05FEB23E"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708A2D5" w14:textId="39A19A8F"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BC1566">
        <w:rPr>
          <w:rFonts w:ascii="Times New Roman" w:hAnsi="Times New Roman" w:cs="Times New Roman"/>
          <w:color w:val="000000"/>
          <w:sz w:val="28"/>
          <w:szCs w:val="28"/>
        </w:rPr>
        <w:t>главе</w:t>
      </w:r>
      <w:r w:rsidR="00FF12AE" w:rsidRPr="00BC1566">
        <w:rPr>
          <w:rFonts w:ascii="Times New Roman" w:hAnsi="Times New Roman" w:cs="Times New Roman"/>
          <w:color w:val="000000"/>
          <w:sz w:val="28"/>
          <w:szCs w:val="28"/>
        </w:rPr>
        <w:t xml:space="preserve"> </w:t>
      </w:r>
      <w:r w:rsidR="00BC1566">
        <w:rPr>
          <w:rFonts w:ascii="Times New Roman" w:hAnsi="Times New Roman" w:cs="Times New Roman"/>
          <w:color w:val="000000"/>
          <w:sz w:val="28"/>
          <w:szCs w:val="28"/>
        </w:rPr>
        <w:t xml:space="preserve"> Латненского </w:t>
      </w:r>
      <w:r w:rsidR="00BB3D01">
        <w:rPr>
          <w:rFonts w:ascii="Times New Roman" w:hAnsi="Times New Roman" w:cs="Times New Roman"/>
          <w:color w:val="000000"/>
          <w:sz w:val="28"/>
          <w:szCs w:val="28"/>
        </w:rPr>
        <w:t xml:space="preserve"> сельского </w:t>
      </w:r>
      <w:r w:rsidR="00466DAA" w:rsidRPr="00576495">
        <w:rPr>
          <w:rFonts w:ascii="Times New Roman" w:hAnsi="Times New Roman" w:cs="Times New Roman"/>
          <w:color w:val="000000"/>
          <w:sz w:val="28"/>
          <w:szCs w:val="28"/>
        </w:rPr>
        <w:t xml:space="preserve">поселения </w:t>
      </w:r>
      <w:r w:rsidR="0077658C" w:rsidRPr="00576495">
        <w:rPr>
          <w:rFonts w:ascii="Times New Roman" w:hAnsi="Times New Roman" w:cs="Times New Roman"/>
          <w:color w:val="000000"/>
          <w:sz w:val="28"/>
          <w:szCs w:val="28"/>
        </w:rPr>
        <w:t>Семилукского</w:t>
      </w:r>
      <w:r w:rsidR="00370255" w:rsidRPr="00576495">
        <w:rPr>
          <w:rFonts w:ascii="Times New Roman" w:hAnsi="Times New Roman" w:cs="Times New Roman"/>
          <w:color w:val="000000"/>
          <w:sz w:val="28"/>
          <w:szCs w:val="28"/>
        </w:rPr>
        <w:t xml:space="preserve"> муниципального района</w:t>
      </w:r>
      <w:r w:rsidRPr="00576495">
        <w:rPr>
          <w:rFonts w:ascii="Times New Roman" w:hAnsi="Times New Roman" w:cs="Times New Roman"/>
          <w:color w:val="000000"/>
          <w:sz w:val="28"/>
          <w:szCs w:val="28"/>
        </w:rPr>
        <w:t xml:space="preserve"> для принятия решения о проведении контрольных мероприятий.</w:t>
      </w:r>
    </w:p>
    <w:p w14:paraId="415B8298"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6EADEA6A"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1) информирование;</w:t>
      </w:r>
    </w:p>
    <w:p w14:paraId="2106E59D" w14:textId="77777777" w:rsidR="00DC3AE5" w:rsidRPr="00576495" w:rsidRDefault="0037025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2</w:t>
      </w:r>
      <w:r w:rsidR="00DC3AE5" w:rsidRPr="00576495">
        <w:rPr>
          <w:rFonts w:ascii="Times New Roman" w:hAnsi="Times New Roman" w:cs="Times New Roman"/>
          <w:color w:val="000000"/>
          <w:sz w:val="28"/>
          <w:szCs w:val="28"/>
        </w:rPr>
        <w:t>) консультирование;</w:t>
      </w:r>
    </w:p>
    <w:p w14:paraId="20A36A50"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76495">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76495">
        <w:rPr>
          <w:rFonts w:ascii="Times New Roman" w:hAnsi="Times New Roman" w:cs="Times New Roman"/>
          <w:color w:val="000000"/>
          <w:sz w:val="28"/>
          <w:szCs w:val="28"/>
        </w:rPr>
        <w:t>официального сайта администрации</w:t>
      </w:r>
      <w:r w:rsidRPr="00576495">
        <w:rPr>
          <w:rFonts w:ascii="Times New Roman" w:hAnsi="Times New Roman" w:cs="Times New Roman"/>
          <w:color w:val="000000"/>
          <w:sz w:val="28"/>
          <w:szCs w:val="28"/>
          <w:shd w:val="clear" w:color="auto" w:fill="FFFFFF"/>
        </w:rPr>
        <w:t>)</w:t>
      </w:r>
      <w:r w:rsidRPr="00576495">
        <w:rPr>
          <w:rFonts w:ascii="Times New Roman" w:hAnsi="Times New Roman" w:cs="Times New Roman"/>
          <w:color w:val="000000"/>
          <w:sz w:val="28"/>
          <w:szCs w:val="28"/>
        </w:rPr>
        <w:t>, в средствах массовой информации,</w:t>
      </w:r>
      <w:r w:rsidRPr="00576495">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8325455"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576495">
        <w:rPr>
          <w:rStyle w:val="a4"/>
          <w:rFonts w:ascii="Times New Roman" w:hAnsi="Times New Roman" w:cs="Times New Roman"/>
          <w:color w:val="000000"/>
          <w:sz w:val="28"/>
          <w:szCs w:val="28"/>
        </w:rPr>
        <w:t>частью 3 статьи 46</w:t>
      </w:r>
      <w:r w:rsidRPr="00576495">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DDA0F7A" w14:textId="7A495FA2"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 xml:space="preserve">Администрация также вправе информировать население </w:t>
      </w:r>
      <w:r w:rsidR="00465C92">
        <w:rPr>
          <w:rFonts w:ascii="Times New Roman" w:hAnsi="Times New Roman" w:cs="Times New Roman"/>
          <w:color w:val="000000"/>
          <w:sz w:val="28"/>
          <w:szCs w:val="28"/>
        </w:rPr>
        <w:t xml:space="preserve">Латненского </w:t>
      </w:r>
      <w:r w:rsidR="00BB3D01">
        <w:rPr>
          <w:rFonts w:ascii="Times New Roman" w:hAnsi="Times New Roman" w:cs="Times New Roman"/>
          <w:color w:val="000000"/>
          <w:sz w:val="28"/>
          <w:szCs w:val="28"/>
        </w:rPr>
        <w:t xml:space="preserve"> сельского</w:t>
      </w:r>
      <w:r w:rsidR="00F11365">
        <w:rPr>
          <w:rFonts w:ascii="Times New Roman" w:hAnsi="Times New Roman" w:cs="Times New Roman"/>
          <w:color w:val="000000"/>
          <w:sz w:val="28"/>
          <w:szCs w:val="28"/>
        </w:rPr>
        <w:t xml:space="preserve"> </w:t>
      </w:r>
      <w:r w:rsidR="00466DAA" w:rsidRPr="00576495">
        <w:rPr>
          <w:rFonts w:ascii="Times New Roman" w:hAnsi="Times New Roman" w:cs="Times New Roman"/>
          <w:color w:val="000000"/>
          <w:sz w:val="28"/>
          <w:szCs w:val="28"/>
        </w:rPr>
        <w:t xml:space="preserve">поселения </w:t>
      </w:r>
      <w:r w:rsidR="0077658C" w:rsidRPr="00576495">
        <w:rPr>
          <w:rFonts w:ascii="Times New Roman" w:hAnsi="Times New Roman" w:cs="Times New Roman"/>
          <w:color w:val="000000"/>
          <w:sz w:val="28"/>
          <w:szCs w:val="28"/>
        </w:rPr>
        <w:t>Семилукского</w:t>
      </w:r>
      <w:r w:rsidR="00370255" w:rsidRPr="00576495">
        <w:rPr>
          <w:rFonts w:ascii="Times New Roman" w:hAnsi="Times New Roman" w:cs="Times New Roman"/>
          <w:color w:val="000000"/>
          <w:sz w:val="28"/>
          <w:szCs w:val="28"/>
        </w:rPr>
        <w:t xml:space="preserve"> муниципального района</w:t>
      </w:r>
      <w:r w:rsidR="00AE7535" w:rsidRPr="00576495">
        <w:rPr>
          <w:rFonts w:ascii="Times New Roman" w:hAnsi="Times New Roman" w:cs="Times New Roman"/>
          <w:color w:val="000000"/>
          <w:sz w:val="28"/>
          <w:szCs w:val="28"/>
        </w:rPr>
        <w:t xml:space="preserve"> </w:t>
      </w:r>
      <w:r w:rsidRPr="00576495">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190A9EA" w14:textId="77777777" w:rsidR="00DC3AE5" w:rsidRPr="00576495" w:rsidRDefault="0037025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 xml:space="preserve">2.7. </w:t>
      </w:r>
      <w:r w:rsidR="00DC3AE5" w:rsidRPr="00576495">
        <w:rPr>
          <w:rFonts w:ascii="Times New Roman" w:hAnsi="Times New Roman" w:cs="Times New Roman"/>
          <w:color w:val="000000"/>
          <w:sz w:val="28"/>
          <w:szCs w:val="28"/>
        </w:rPr>
        <w:t>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D353BF" w14:textId="3A1A490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lastRenderedPageBreak/>
        <w:t xml:space="preserve">Личный прием граждан проводится </w:t>
      </w:r>
      <w:r w:rsidRPr="00465C92">
        <w:rPr>
          <w:rFonts w:ascii="Times New Roman" w:hAnsi="Times New Roman" w:cs="Times New Roman"/>
          <w:color w:val="000000"/>
          <w:sz w:val="28"/>
          <w:szCs w:val="28"/>
        </w:rPr>
        <w:t>главой</w:t>
      </w:r>
      <w:r w:rsidR="00465C92">
        <w:rPr>
          <w:rFonts w:ascii="Times New Roman" w:hAnsi="Times New Roman" w:cs="Times New Roman"/>
          <w:color w:val="000000"/>
          <w:sz w:val="28"/>
          <w:szCs w:val="28"/>
        </w:rPr>
        <w:t xml:space="preserve"> Латненского </w:t>
      </w:r>
      <w:r w:rsidR="00BB3D01">
        <w:rPr>
          <w:rFonts w:ascii="Times New Roman" w:hAnsi="Times New Roman" w:cs="Times New Roman"/>
          <w:color w:val="000000"/>
          <w:sz w:val="28"/>
          <w:szCs w:val="28"/>
        </w:rPr>
        <w:t xml:space="preserve"> сельского </w:t>
      </w:r>
      <w:r w:rsidR="00A53518" w:rsidRPr="00576495">
        <w:rPr>
          <w:rFonts w:ascii="Times New Roman" w:hAnsi="Times New Roman" w:cs="Times New Roman"/>
          <w:color w:val="000000"/>
          <w:sz w:val="28"/>
          <w:szCs w:val="28"/>
        </w:rPr>
        <w:t xml:space="preserve">поселения </w:t>
      </w:r>
      <w:r w:rsidR="0077658C" w:rsidRPr="00576495">
        <w:rPr>
          <w:rFonts w:ascii="Times New Roman" w:hAnsi="Times New Roman" w:cs="Times New Roman"/>
          <w:color w:val="000000"/>
          <w:sz w:val="28"/>
          <w:szCs w:val="28"/>
        </w:rPr>
        <w:t>Семилукского</w:t>
      </w:r>
      <w:r w:rsidR="005E634B" w:rsidRPr="00576495">
        <w:rPr>
          <w:rFonts w:ascii="Times New Roman" w:hAnsi="Times New Roman" w:cs="Times New Roman"/>
          <w:color w:val="000000"/>
          <w:sz w:val="28"/>
          <w:szCs w:val="28"/>
        </w:rPr>
        <w:t xml:space="preserve"> муниципального района </w:t>
      </w:r>
      <w:r w:rsidRPr="00576495">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76495">
        <w:rPr>
          <w:rFonts w:ascii="Times New Roman" w:hAnsi="Times New Roman" w:cs="Times New Roman"/>
          <w:sz w:val="28"/>
          <w:szCs w:val="28"/>
        </w:rPr>
        <w:t xml:space="preserve"> </w:t>
      </w:r>
      <w:r w:rsidRPr="00576495">
        <w:rPr>
          <w:rFonts w:ascii="Times New Roman" w:hAnsi="Times New Roman" w:cs="Times New Roman"/>
          <w:color w:val="000000"/>
          <w:sz w:val="28"/>
          <w:szCs w:val="28"/>
        </w:rPr>
        <w:t>в специальном разделе, посвященном контрольной деятельности.</w:t>
      </w:r>
    </w:p>
    <w:p w14:paraId="674082C7"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30E5F592"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010A9D63"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0F448D0D"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53E3D409"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64A37F8"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8520D65" w14:textId="77777777" w:rsidR="00DC3AE5" w:rsidRPr="00576495" w:rsidRDefault="005E634B"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2.8.</w:t>
      </w:r>
      <w:r w:rsidR="00AE7535" w:rsidRPr="00576495">
        <w:rPr>
          <w:rFonts w:ascii="Times New Roman" w:hAnsi="Times New Roman" w:cs="Times New Roman"/>
          <w:color w:val="000000"/>
          <w:sz w:val="28"/>
          <w:szCs w:val="28"/>
        </w:rPr>
        <w:t xml:space="preserve"> </w:t>
      </w:r>
      <w:r w:rsidR="00DC3AE5" w:rsidRPr="00576495">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0ED8AF8A"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29D2FE6D"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1E776568"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79F708"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1306ED36"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0BC6FB66"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BA7362B"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08D5FFB8" w14:textId="040F1A48"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Pr="002A2998">
        <w:rPr>
          <w:rFonts w:ascii="Times New Roman" w:hAnsi="Times New Roman" w:cs="Times New Roman"/>
          <w:color w:val="000000"/>
          <w:sz w:val="28"/>
          <w:szCs w:val="28"/>
        </w:rPr>
        <w:t>главой</w:t>
      </w:r>
      <w:r w:rsidR="002A2998">
        <w:rPr>
          <w:rFonts w:ascii="Times New Roman" w:hAnsi="Times New Roman" w:cs="Times New Roman"/>
          <w:color w:val="000000"/>
          <w:sz w:val="28"/>
          <w:szCs w:val="28"/>
        </w:rPr>
        <w:t xml:space="preserve"> Латненского </w:t>
      </w:r>
      <w:r w:rsidR="00BB3D01">
        <w:rPr>
          <w:rFonts w:ascii="Times New Roman" w:hAnsi="Times New Roman" w:cs="Times New Roman"/>
          <w:color w:val="000000"/>
          <w:sz w:val="28"/>
          <w:szCs w:val="28"/>
        </w:rPr>
        <w:t xml:space="preserve"> сельского </w:t>
      </w:r>
      <w:r w:rsidR="00466DAA" w:rsidRPr="00576495">
        <w:rPr>
          <w:rFonts w:ascii="Times New Roman" w:hAnsi="Times New Roman" w:cs="Times New Roman"/>
          <w:color w:val="000000"/>
          <w:sz w:val="28"/>
          <w:szCs w:val="28"/>
        </w:rPr>
        <w:t xml:space="preserve">поселения </w:t>
      </w:r>
      <w:r w:rsidR="0077658C" w:rsidRPr="00576495">
        <w:rPr>
          <w:rFonts w:ascii="Times New Roman" w:hAnsi="Times New Roman" w:cs="Times New Roman"/>
          <w:color w:val="000000"/>
          <w:sz w:val="28"/>
          <w:szCs w:val="28"/>
        </w:rPr>
        <w:t>Семилукского</w:t>
      </w:r>
      <w:r w:rsidR="005E634B" w:rsidRPr="00576495">
        <w:rPr>
          <w:rFonts w:ascii="Times New Roman" w:hAnsi="Times New Roman" w:cs="Times New Roman"/>
          <w:color w:val="000000"/>
          <w:sz w:val="28"/>
          <w:szCs w:val="28"/>
        </w:rPr>
        <w:t xml:space="preserve"> муниципального района</w:t>
      </w:r>
      <w:r w:rsidRPr="00576495">
        <w:rPr>
          <w:rFonts w:ascii="Times New Roman" w:hAnsi="Times New Roman" w:cs="Times New Roman"/>
          <w:i/>
          <w:iCs/>
          <w:color w:val="000000"/>
          <w:sz w:val="28"/>
          <w:szCs w:val="28"/>
        </w:rPr>
        <w:t xml:space="preserve"> </w:t>
      </w:r>
      <w:r w:rsidRPr="00576495">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14BFDF22"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p>
    <w:p w14:paraId="1FDFD20D" w14:textId="77777777" w:rsidR="00DC3AE5" w:rsidRPr="00576495" w:rsidRDefault="00DC3AE5" w:rsidP="00F86F64">
      <w:pPr>
        <w:pStyle w:val="ConsPlusNormal"/>
        <w:ind w:firstLine="709"/>
        <w:jc w:val="both"/>
        <w:rPr>
          <w:rFonts w:ascii="Times New Roman" w:hAnsi="Times New Roman" w:cs="Times New Roman"/>
          <w:bCs/>
          <w:color w:val="000000"/>
          <w:sz w:val="28"/>
          <w:szCs w:val="28"/>
        </w:rPr>
      </w:pPr>
      <w:r w:rsidRPr="00576495">
        <w:rPr>
          <w:rFonts w:ascii="Times New Roman" w:hAnsi="Times New Roman" w:cs="Times New Roman"/>
          <w:bCs/>
          <w:color w:val="000000"/>
          <w:sz w:val="28"/>
          <w:szCs w:val="28"/>
        </w:rPr>
        <w:t>3. Осуществление контрольных мероприятий и контрольных действий</w:t>
      </w:r>
    </w:p>
    <w:p w14:paraId="688A0720" w14:textId="77777777" w:rsidR="00DC3AE5" w:rsidRPr="00576495" w:rsidRDefault="00DC3AE5" w:rsidP="00F86F64">
      <w:pPr>
        <w:pStyle w:val="ConsPlusNormal"/>
        <w:ind w:firstLine="709"/>
        <w:jc w:val="both"/>
        <w:rPr>
          <w:rFonts w:ascii="Times New Roman" w:hAnsi="Times New Roman" w:cs="Times New Roman"/>
          <w:bCs/>
          <w:color w:val="000000"/>
          <w:sz w:val="28"/>
          <w:szCs w:val="28"/>
        </w:rPr>
      </w:pPr>
    </w:p>
    <w:p w14:paraId="12403EA1"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5AF5E76"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3C7A2A4"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4CB75C3F"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15AC1AB"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01C47C5D" w14:textId="77777777" w:rsidR="00DC3AE5" w:rsidRPr="00576495" w:rsidRDefault="00DC3AE5" w:rsidP="00F86F64">
      <w:pPr>
        <w:ind w:firstLine="709"/>
        <w:rPr>
          <w:rFonts w:ascii="Times New Roman" w:hAnsi="Times New Roman"/>
          <w:color w:val="000000"/>
          <w:sz w:val="28"/>
          <w:szCs w:val="28"/>
        </w:rPr>
      </w:pPr>
      <w:r w:rsidRPr="00576495">
        <w:rPr>
          <w:rFonts w:ascii="Times New Roman" w:hAnsi="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76495">
        <w:rPr>
          <w:rFonts w:ascii="Times New Roman" w:hAnsi="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76495">
        <w:rPr>
          <w:rFonts w:ascii="Times New Roman" w:hAnsi="Times New Roman"/>
          <w:color w:val="000000"/>
          <w:sz w:val="28"/>
          <w:szCs w:val="28"/>
        </w:rPr>
        <w:t>);</w:t>
      </w:r>
    </w:p>
    <w:p w14:paraId="69E3BAF3"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87DAD6"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56E33D6D"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66B857D6"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p w14:paraId="490E9365"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F395DAF"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6CBF42A" w14:textId="77777777" w:rsidR="00DC3AE5" w:rsidRPr="00576495" w:rsidRDefault="00200232"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2</w:t>
      </w:r>
      <w:r w:rsidR="00DC3AE5" w:rsidRPr="00576495">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962D72F" w14:textId="77777777" w:rsidR="00DC3AE5" w:rsidRPr="00576495" w:rsidRDefault="00200232"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3</w:t>
      </w:r>
      <w:r w:rsidR="00DC3AE5" w:rsidRPr="00576495">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FE5FD71" w14:textId="77777777" w:rsidR="00DC3AE5" w:rsidRPr="00576495" w:rsidRDefault="00200232"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4</w:t>
      </w:r>
      <w:r w:rsidR="00DC3AE5" w:rsidRPr="00576495">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538A9F2" w14:textId="77777777" w:rsidR="00DC3AE5" w:rsidRPr="00576495" w:rsidRDefault="00200232"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3.5</w:t>
      </w:r>
      <w:r w:rsidR="00DC3AE5" w:rsidRPr="00576495">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9DC9735" w14:textId="77777777" w:rsidR="00DC3AE5" w:rsidRPr="00576495" w:rsidRDefault="00200232"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3.6</w:t>
      </w:r>
      <w:r w:rsidR="00DC3AE5" w:rsidRPr="00576495">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1EA1B47B" w14:textId="47917FE9" w:rsidR="00DC3AE5" w:rsidRPr="00576495" w:rsidRDefault="00200232" w:rsidP="00F86F64">
      <w:pPr>
        <w:pStyle w:val="ConsPlusNormal"/>
        <w:ind w:firstLine="709"/>
        <w:jc w:val="both"/>
        <w:rPr>
          <w:rFonts w:ascii="Times New Roman" w:hAnsi="Times New Roman" w:cs="Times New Roman"/>
          <w:i/>
          <w:iCs/>
          <w:color w:val="000000"/>
          <w:sz w:val="28"/>
          <w:szCs w:val="28"/>
        </w:rPr>
      </w:pPr>
      <w:r w:rsidRPr="00576495">
        <w:rPr>
          <w:rFonts w:ascii="Times New Roman" w:hAnsi="Times New Roman" w:cs="Times New Roman"/>
          <w:color w:val="000000"/>
          <w:sz w:val="28"/>
          <w:szCs w:val="28"/>
        </w:rPr>
        <w:t>3.7</w:t>
      </w:r>
      <w:r w:rsidR="00DC3AE5" w:rsidRPr="00576495">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DC3AE5" w:rsidRPr="00070064">
        <w:rPr>
          <w:rFonts w:ascii="Times New Roman" w:hAnsi="Times New Roman" w:cs="Times New Roman"/>
          <w:color w:val="000000"/>
          <w:sz w:val="28"/>
          <w:szCs w:val="28"/>
        </w:rPr>
        <w:t xml:space="preserve">главы </w:t>
      </w:r>
      <w:r w:rsidR="00070064">
        <w:rPr>
          <w:rFonts w:ascii="Times New Roman" w:hAnsi="Times New Roman" w:cs="Times New Roman"/>
          <w:color w:val="000000"/>
          <w:sz w:val="28"/>
          <w:szCs w:val="28"/>
        </w:rPr>
        <w:t xml:space="preserve"> Латненского </w:t>
      </w:r>
      <w:r w:rsidR="00BB3D01">
        <w:rPr>
          <w:rFonts w:ascii="Times New Roman" w:hAnsi="Times New Roman" w:cs="Times New Roman"/>
          <w:color w:val="000000"/>
          <w:sz w:val="28"/>
          <w:szCs w:val="28"/>
        </w:rPr>
        <w:t xml:space="preserve"> сельского </w:t>
      </w:r>
      <w:r w:rsidR="00A53518" w:rsidRPr="00576495">
        <w:rPr>
          <w:rFonts w:ascii="Times New Roman" w:hAnsi="Times New Roman" w:cs="Times New Roman"/>
          <w:color w:val="000000"/>
          <w:sz w:val="28"/>
          <w:szCs w:val="28"/>
        </w:rPr>
        <w:t xml:space="preserve">поселения </w:t>
      </w:r>
      <w:r w:rsidR="0077658C" w:rsidRPr="00576495">
        <w:rPr>
          <w:rFonts w:ascii="Times New Roman" w:hAnsi="Times New Roman" w:cs="Times New Roman"/>
          <w:color w:val="000000"/>
          <w:sz w:val="28"/>
          <w:szCs w:val="28"/>
        </w:rPr>
        <w:t>Семилукского</w:t>
      </w:r>
      <w:r w:rsidR="005E634B" w:rsidRPr="00576495">
        <w:rPr>
          <w:rFonts w:ascii="Times New Roman" w:hAnsi="Times New Roman" w:cs="Times New Roman"/>
          <w:color w:val="000000"/>
          <w:sz w:val="28"/>
          <w:szCs w:val="28"/>
        </w:rPr>
        <w:t xml:space="preserve"> муниципального района</w:t>
      </w:r>
      <w:r w:rsidR="00DC3AE5" w:rsidRPr="00576495">
        <w:rPr>
          <w:rFonts w:ascii="Times New Roman" w:hAnsi="Times New Roman" w:cs="Times New Roman"/>
          <w:i/>
          <w:iCs/>
          <w:color w:val="000000"/>
          <w:sz w:val="28"/>
          <w:szCs w:val="28"/>
        </w:rPr>
        <w:t xml:space="preserve">, </w:t>
      </w:r>
      <w:r w:rsidR="00DC3AE5" w:rsidRPr="00576495">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76495">
        <w:rPr>
          <w:rFonts w:ascii="Times New Roman" w:hAnsi="Times New Roman" w:cs="Times New Roman"/>
          <w:color w:val="000000"/>
          <w:sz w:val="28"/>
          <w:szCs w:val="28"/>
        </w:rPr>
        <w:t xml:space="preserve"> Федеральным </w:t>
      </w:r>
      <w:r w:rsidR="00DC3AE5" w:rsidRPr="00576495">
        <w:rPr>
          <w:rStyle w:val="a4"/>
          <w:rFonts w:ascii="Times New Roman" w:hAnsi="Times New Roman" w:cs="Times New Roman"/>
          <w:color w:val="000000"/>
          <w:sz w:val="28"/>
          <w:szCs w:val="28"/>
        </w:rPr>
        <w:t>законом</w:t>
      </w:r>
      <w:r w:rsidR="00DC3AE5" w:rsidRPr="0057649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C959FA3" w14:textId="77777777" w:rsidR="00DC3AE5" w:rsidRPr="00576495" w:rsidRDefault="00200232"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3.8</w:t>
      </w:r>
      <w:r w:rsidR="00DC3AE5" w:rsidRPr="00576495">
        <w:rPr>
          <w:rFonts w:ascii="Times New Roman" w:hAnsi="Times New Roman" w:cs="Times New Roman"/>
          <w:color w:val="000000"/>
          <w:sz w:val="28"/>
          <w:szCs w:val="28"/>
        </w:rPr>
        <w:t>. Контрольные мероприятия в отношении граждан, юридических лиц и индивидуальных предпринимателей проводятся должностными лицами,</w:t>
      </w:r>
      <w:r w:rsidR="00AE7535" w:rsidRPr="00576495">
        <w:rPr>
          <w:rFonts w:ascii="Times New Roman" w:hAnsi="Times New Roman" w:cs="Times New Roman"/>
          <w:color w:val="000000"/>
          <w:sz w:val="28"/>
          <w:szCs w:val="28"/>
        </w:rPr>
        <w:t xml:space="preserve"> </w:t>
      </w:r>
      <w:r w:rsidR="00DC3AE5" w:rsidRPr="00576495">
        <w:rPr>
          <w:rFonts w:ascii="Times New Roman" w:hAnsi="Times New Roman" w:cs="Times New Roman"/>
          <w:color w:val="000000"/>
          <w:sz w:val="28"/>
          <w:szCs w:val="28"/>
        </w:rPr>
        <w:t xml:space="preserve">уполномоченными осуществлять муниципальный контроль на автомобильном транспорте, в соответствии с Федеральным </w:t>
      </w:r>
      <w:r w:rsidR="00DC3AE5" w:rsidRPr="00576495">
        <w:rPr>
          <w:rStyle w:val="a4"/>
          <w:rFonts w:ascii="Times New Roman" w:hAnsi="Times New Roman" w:cs="Times New Roman"/>
          <w:color w:val="000000"/>
          <w:sz w:val="28"/>
          <w:szCs w:val="28"/>
        </w:rPr>
        <w:t>законом</w:t>
      </w:r>
      <w:r w:rsidR="00DC3AE5" w:rsidRPr="00576495">
        <w:rPr>
          <w:rFonts w:ascii="Times New Roman" w:hAnsi="Times New Roman" w:cs="Times New Roman"/>
          <w:color w:val="000000"/>
          <w:sz w:val="28"/>
          <w:szCs w:val="28"/>
        </w:rPr>
        <w:t xml:space="preserve"> от 31.07.2020 № 248-ФЗ «О </w:t>
      </w:r>
      <w:r w:rsidR="00DC3AE5" w:rsidRPr="00576495">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14:paraId="5319F898" w14:textId="77777777" w:rsidR="00DC3AE5" w:rsidRPr="00576495" w:rsidRDefault="00200232" w:rsidP="00F86F64">
      <w:pPr>
        <w:ind w:firstLine="709"/>
        <w:rPr>
          <w:rFonts w:ascii="Times New Roman" w:hAnsi="Times New Roman"/>
          <w:color w:val="000000"/>
          <w:sz w:val="28"/>
          <w:szCs w:val="28"/>
        </w:rPr>
      </w:pPr>
      <w:r w:rsidRPr="00576495">
        <w:rPr>
          <w:rFonts w:ascii="Times New Roman" w:hAnsi="Times New Roman"/>
          <w:color w:val="000000"/>
          <w:sz w:val="28"/>
          <w:szCs w:val="28"/>
        </w:rPr>
        <w:t>3.9</w:t>
      </w:r>
      <w:r w:rsidR="00DC3AE5" w:rsidRPr="00576495">
        <w:rPr>
          <w:rFonts w:ascii="Times New Roman" w:hAnsi="Times New Roman"/>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76495">
        <w:rPr>
          <w:rFonts w:ascii="Times New Roman" w:hAnsi="Times New Roman"/>
          <w:color w:val="000000"/>
          <w:sz w:val="28"/>
          <w:szCs w:val="28"/>
          <w:shd w:val="clear" w:color="auto" w:fill="FFFFFF"/>
        </w:rPr>
        <w:t>распоряжением Правительства Российской Федерации от 19.04.2016 № 724-р перечнем</w:t>
      </w:r>
      <w:r w:rsidR="00DC3AE5" w:rsidRPr="00576495">
        <w:rPr>
          <w:rFonts w:ascii="Times New Roman" w:hAnsi="Times New Roman"/>
          <w:color w:val="000000"/>
          <w:sz w:val="28"/>
          <w:szCs w:val="28"/>
        </w:rPr>
        <w:t xml:space="preserve"> </w:t>
      </w:r>
      <w:r w:rsidR="00DC3AE5" w:rsidRPr="00576495">
        <w:rPr>
          <w:rFonts w:ascii="Times New Roman" w:hAnsi="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76495">
        <w:rPr>
          <w:rFonts w:ascii="Times New Roman" w:hAnsi="Times New Roman"/>
          <w:color w:val="000000"/>
          <w:sz w:val="28"/>
          <w:szCs w:val="28"/>
        </w:rPr>
        <w:t xml:space="preserve"> </w:t>
      </w:r>
      <w:r w:rsidR="00DC3AE5" w:rsidRPr="00576495">
        <w:rPr>
          <w:rStyle w:val="a4"/>
          <w:rFonts w:ascii="Times New Roman" w:hAnsi="Times New Roman"/>
          <w:color w:val="000000"/>
          <w:sz w:val="28"/>
          <w:szCs w:val="28"/>
        </w:rPr>
        <w:t>Правилами</w:t>
      </w:r>
      <w:r w:rsidR="00DC3AE5" w:rsidRPr="00576495">
        <w:rPr>
          <w:rFonts w:ascii="Times New Roman" w:hAnsi="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662CAE5" w14:textId="77777777" w:rsidR="00DC3AE5" w:rsidRPr="00576495" w:rsidRDefault="00200232" w:rsidP="00F86F64">
      <w:pPr>
        <w:pStyle w:val="ConsPlusNormal"/>
        <w:ind w:firstLine="709"/>
        <w:jc w:val="both"/>
        <w:rPr>
          <w:rFonts w:ascii="Times New Roman" w:hAnsi="Times New Roman" w:cs="Times New Roman"/>
          <w:color w:val="000000"/>
          <w:sz w:val="28"/>
          <w:szCs w:val="28"/>
          <w:shd w:val="clear" w:color="auto" w:fill="FFFFFF"/>
        </w:rPr>
      </w:pPr>
      <w:r w:rsidRPr="00576495">
        <w:rPr>
          <w:rFonts w:ascii="Times New Roman" w:hAnsi="Times New Roman" w:cs="Times New Roman"/>
          <w:color w:val="000000"/>
          <w:sz w:val="28"/>
          <w:szCs w:val="28"/>
        </w:rPr>
        <w:t>3.10</w:t>
      </w:r>
      <w:r w:rsidR="00DC3AE5" w:rsidRPr="00576495">
        <w:rPr>
          <w:rFonts w:ascii="Times New Roman" w:hAnsi="Times New Roman" w:cs="Times New Roman"/>
          <w:color w:val="000000"/>
          <w:sz w:val="28"/>
          <w:szCs w:val="28"/>
        </w:rPr>
        <w:t xml:space="preserve">. </w:t>
      </w:r>
      <w:r w:rsidR="00DC3AE5" w:rsidRPr="00576495">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70E6758" w14:textId="77777777" w:rsidR="00DC3AE5" w:rsidRPr="00576495" w:rsidRDefault="00DC3AE5" w:rsidP="00F86F64">
      <w:pPr>
        <w:ind w:firstLine="709"/>
        <w:rPr>
          <w:rFonts w:ascii="Times New Roman" w:hAnsi="Times New Roman"/>
          <w:color w:val="000000"/>
          <w:sz w:val="28"/>
          <w:szCs w:val="28"/>
          <w:shd w:val="clear" w:color="auto" w:fill="FFFFFF"/>
        </w:rPr>
      </w:pPr>
      <w:r w:rsidRPr="00576495">
        <w:rPr>
          <w:rFonts w:ascii="Times New Roman" w:hAnsi="Times New Roman"/>
          <w:color w:val="000000"/>
          <w:sz w:val="28"/>
          <w:szCs w:val="28"/>
        </w:rPr>
        <w:t xml:space="preserve">1) </w:t>
      </w:r>
      <w:r w:rsidRPr="00576495">
        <w:rPr>
          <w:rFonts w:ascii="Times New Roman" w:hAnsi="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576495">
        <w:rPr>
          <w:rFonts w:ascii="Times New Roman" w:hAnsi="Times New Roman"/>
          <w:color w:val="000000"/>
          <w:sz w:val="28"/>
          <w:szCs w:val="28"/>
        </w:rPr>
        <w:t xml:space="preserve">должностным лицом, уполномоченным осуществлять муниципальный контроль на автомобильном транспорте, </w:t>
      </w:r>
      <w:r w:rsidRPr="00576495">
        <w:rPr>
          <w:rFonts w:ascii="Times New Roman" w:hAnsi="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E9F5EA1" w14:textId="77777777" w:rsidR="00DC3AE5" w:rsidRPr="00576495" w:rsidRDefault="00DC3AE5" w:rsidP="00F86F64">
      <w:pPr>
        <w:ind w:firstLine="709"/>
        <w:rPr>
          <w:rFonts w:ascii="Times New Roman" w:hAnsi="Times New Roman"/>
          <w:color w:val="000000"/>
          <w:sz w:val="28"/>
          <w:szCs w:val="28"/>
        </w:rPr>
      </w:pPr>
      <w:r w:rsidRPr="00576495">
        <w:rPr>
          <w:rFonts w:ascii="Times New Roman" w:hAnsi="Times New Roman"/>
          <w:color w:val="000000"/>
          <w:sz w:val="28"/>
          <w:szCs w:val="28"/>
          <w:shd w:val="clear" w:color="auto" w:fill="FFFFFF"/>
        </w:rPr>
        <w:t xml:space="preserve">2) отсутствие признаков </w:t>
      </w:r>
      <w:r w:rsidRPr="00576495">
        <w:rPr>
          <w:rFonts w:ascii="Times New Roman" w:hAnsi="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2FE2128" w14:textId="77777777" w:rsidR="00DC3AE5" w:rsidRPr="00576495" w:rsidRDefault="00DC3AE5" w:rsidP="00F86F64">
      <w:pPr>
        <w:ind w:firstLine="709"/>
        <w:rPr>
          <w:rFonts w:ascii="Times New Roman" w:hAnsi="Times New Roman"/>
          <w:color w:val="000000"/>
          <w:sz w:val="28"/>
          <w:szCs w:val="28"/>
        </w:rPr>
      </w:pPr>
      <w:r w:rsidRPr="00576495">
        <w:rPr>
          <w:rFonts w:ascii="Times New Roman" w:hAnsi="Times New Roman"/>
          <w:color w:val="000000"/>
          <w:sz w:val="28"/>
          <w:szCs w:val="28"/>
        </w:rPr>
        <w:t>3) имеются уважительные причины для отсутствия контролируемого лица (болезнь</w:t>
      </w:r>
      <w:r w:rsidRPr="00576495">
        <w:rPr>
          <w:rFonts w:ascii="Times New Roman" w:hAnsi="Times New Roman"/>
          <w:color w:val="000000"/>
          <w:sz w:val="28"/>
          <w:szCs w:val="28"/>
          <w:shd w:val="clear" w:color="auto" w:fill="FFFFFF"/>
        </w:rPr>
        <w:t xml:space="preserve"> контролируемого лица</w:t>
      </w:r>
      <w:r w:rsidRPr="00576495">
        <w:rPr>
          <w:rFonts w:ascii="Times New Roman" w:hAnsi="Times New Roman"/>
          <w:color w:val="000000"/>
          <w:sz w:val="28"/>
          <w:szCs w:val="28"/>
        </w:rPr>
        <w:t>, его командировка и т.п.) при проведении</w:t>
      </w:r>
      <w:r w:rsidRPr="00576495">
        <w:rPr>
          <w:rFonts w:ascii="Times New Roman" w:hAnsi="Times New Roman"/>
          <w:color w:val="000000"/>
          <w:sz w:val="28"/>
          <w:szCs w:val="28"/>
          <w:shd w:val="clear" w:color="auto" w:fill="FFFFFF"/>
        </w:rPr>
        <w:t xml:space="preserve"> контрольного мероприятия</w:t>
      </w:r>
      <w:r w:rsidRPr="00576495">
        <w:rPr>
          <w:rFonts w:ascii="Times New Roman" w:hAnsi="Times New Roman"/>
          <w:color w:val="000000"/>
          <w:sz w:val="28"/>
          <w:szCs w:val="28"/>
        </w:rPr>
        <w:t>.</w:t>
      </w:r>
    </w:p>
    <w:p w14:paraId="6A4AA6C3" w14:textId="77777777" w:rsidR="00DC3AE5" w:rsidRPr="00576495" w:rsidRDefault="00200232" w:rsidP="00F86F64">
      <w:pPr>
        <w:pStyle w:val="s1"/>
        <w:ind w:firstLine="709"/>
        <w:rPr>
          <w:rFonts w:ascii="Times New Roman" w:hAnsi="Times New Roman" w:cs="Times New Roman"/>
          <w:color w:val="000000"/>
          <w:sz w:val="28"/>
          <w:szCs w:val="28"/>
        </w:rPr>
      </w:pPr>
      <w:r w:rsidRPr="00576495">
        <w:rPr>
          <w:rFonts w:ascii="Times New Roman" w:hAnsi="Times New Roman" w:cs="Times New Roman"/>
          <w:color w:val="000000"/>
          <w:sz w:val="28"/>
          <w:szCs w:val="28"/>
        </w:rPr>
        <w:lastRenderedPageBreak/>
        <w:t>3.11</w:t>
      </w:r>
      <w:r w:rsidR="00DC3AE5" w:rsidRPr="00576495">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4CEC7FA0" w14:textId="77777777" w:rsidR="00DC3AE5" w:rsidRPr="00576495" w:rsidRDefault="00DC3AE5" w:rsidP="00F86F64">
      <w:pPr>
        <w:pStyle w:val="s1"/>
        <w:ind w:firstLine="709"/>
        <w:rPr>
          <w:rFonts w:ascii="Times New Roman" w:hAnsi="Times New Roman" w:cs="Times New Roman"/>
          <w:color w:val="000000"/>
          <w:sz w:val="28"/>
          <w:szCs w:val="28"/>
        </w:rPr>
      </w:pPr>
      <w:r w:rsidRPr="00576495">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27E9067A" w14:textId="77777777" w:rsidR="00DC3AE5" w:rsidRPr="00576495" w:rsidRDefault="00DC3AE5" w:rsidP="00F86F64">
      <w:pPr>
        <w:pStyle w:val="s1"/>
        <w:ind w:firstLine="709"/>
        <w:rPr>
          <w:rFonts w:ascii="Times New Roman" w:hAnsi="Times New Roman" w:cs="Times New Roman"/>
          <w:color w:val="000000"/>
          <w:sz w:val="28"/>
          <w:szCs w:val="28"/>
        </w:rPr>
      </w:pPr>
      <w:r w:rsidRPr="00576495">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1AA38A2" w14:textId="77777777" w:rsidR="00DC3AE5" w:rsidRPr="00576495" w:rsidRDefault="00200232"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3.12</w:t>
      </w:r>
      <w:r w:rsidR="00DC3AE5" w:rsidRPr="00576495">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A4B6F2C" w14:textId="77777777" w:rsidR="00DC3AE5" w:rsidRPr="00576495" w:rsidRDefault="00200232"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3.13</w:t>
      </w:r>
      <w:r w:rsidR="00DC3AE5" w:rsidRPr="00576495">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00DC3AE5" w:rsidRPr="00576495">
        <w:rPr>
          <w:rStyle w:val="a4"/>
          <w:rFonts w:ascii="Times New Roman" w:hAnsi="Times New Roman" w:cs="Times New Roman"/>
          <w:color w:val="000000"/>
          <w:sz w:val="28"/>
          <w:szCs w:val="28"/>
        </w:rPr>
        <w:t>частью 2 статьи 90</w:t>
      </w:r>
      <w:r w:rsidR="00DC3AE5" w:rsidRPr="00576495">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AF4E065" w14:textId="77777777" w:rsidR="00DC3AE5" w:rsidRPr="00576495" w:rsidRDefault="00200232"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3.14</w:t>
      </w:r>
      <w:r w:rsidR="00DC3AE5" w:rsidRPr="00576495">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F5174BB" w14:textId="77777777" w:rsidR="00DC3AE5" w:rsidRPr="00576495" w:rsidRDefault="00DC3AE5" w:rsidP="00F86F64">
      <w:pPr>
        <w:ind w:firstLine="709"/>
        <w:rPr>
          <w:rFonts w:ascii="Times New Roman" w:hAnsi="Times New Roman"/>
          <w:color w:val="000000"/>
          <w:sz w:val="28"/>
          <w:szCs w:val="28"/>
        </w:rPr>
      </w:pPr>
      <w:r w:rsidRPr="00576495">
        <w:rPr>
          <w:rFonts w:ascii="Times New Roman" w:hAnsi="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76495">
        <w:rPr>
          <w:rFonts w:ascii="Times New Roman" w:hAnsi="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76495">
        <w:rPr>
          <w:rFonts w:ascii="Times New Roman" w:hAnsi="Times New Roman"/>
          <w:color w:val="000000"/>
          <w:sz w:val="28"/>
          <w:szCs w:val="28"/>
        </w:rPr>
        <w:t>.</w:t>
      </w:r>
    </w:p>
    <w:p w14:paraId="02F81576"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25BF616" w14:textId="77777777" w:rsidR="00DC3AE5" w:rsidRPr="00576495" w:rsidRDefault="00200232"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3.15</w:t>
      </w:r>
      <w:r w:rsidR="00DC3AE5" w:rsidRPr="00576495">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CFC4F89" w14:textId="77777777" w:rsidR="00DC3AE5" w:rsidRPr="00576495" w:rsidRDefault="00200232"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3.16</w:t>
      </w:r>
      <w:r w:rsidR="00DC3AE5" w:rsidRPr="00576495">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76495">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76495">
        <w:rPr>
          <w:rFonts w:ascii="Times New Roman" w:hAnsi="Times New Roman" w:cs="Times New Roman"/>
          <w:color w:val="000000"/>
          <w:sz w:val="28"/>
          <w:szCs w:val="28"/>
        </w:rPr>
        <w:t>Единый портал</w:t>
      </w:r>
      <w:r w:rsidR="00DC3AE5" w:rsidRPr="00576495">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6840552"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76495">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76495">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1CCE2B8"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C229513" w14:textId="77777777" w:rsidR="00DC3AE5" w:rsidRPr="00576495" w:rsidRDefault="00200232"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3.17</w:t>
      </w:r>
      <w:r w:rsidR="00DC3AE5" w:rsidRPr="00576495">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w:t>
      </w:r>
      <w:r w:rsidR="00DC3AE5" w:rsidRPr="00576495">
        <w:rPr>
          <w:rFonts w:ascii="Times New Roman" w:hAnsi="Times New Roman" w:cs="Times New Roman"/>
          <w:color w:val="000000"/>
          <w:sz w:val="28"/>
          <w:szCs w:val="28"/>
        </w:rPr>
        <w:lastRenderedPageBreak/>
        <w:t>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5BDA06B" w14:textId="77777777" w:rsidR="00DC3AE5" w:rsidRPr="00576495" w:rsidRDefault="00200232"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3.1</w:t>
      </w:r>
      <w:r w:rsidR="00576BFB" w:rsidRPr="00576495">
        <w:rPr>
          <w:rFonts w:ascii="Times New Roman" w:hAnsi="Times New Roman" w:cs="Times New Roman"/>
          <w:color w:val="000000"/>
          <w:sz w:val="28"/>
          <w:szCs w:val="28"/>
        </w:rPr>
        <w:t>8</w:t>
      </w:r>
      <w:r w:rsidR="00DC3AE5" w:rsidRPr="00576495">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76BFEA48" w14:textId="77777777" w:rsidR="00DC3AE5" w:rsidRPr="00576495" w:rsidRDefault="00DC3AE5" w:rsidP="00F86F64">
      <w:pPr>
        <w:pStyle w:val="ConsPlusNormal"/>
        <w:ind w:firstLine="709"/>
        <w:jc w:val="both"/>
        <w:rPr>
          <w:rFonts w:ascii="Times New Roman" w:hAnsi="Times New Roman" w:cs="Times New Roman"/>
          <w:sz w:val="28"/>
          <w:szCs w:val="28"/>
        </w:rPr>
      </w:pPr>
      <w:bookmarkStart w:id="6" w:name="Par318"/>
      <w:bookmarkEnd w:id="6"/>
      <w:r w:rsidRPr="00576495">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B8BBBF3"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 xml:space="preserve">2) </w:t>
      </w:r>
      <w:r w:rsidRPr="00576495">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AB6336A"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ADF570E" w14:textId="77777777" w:rsidR="00DC3AE5" w:rsidRPr="00576495" w:rsidRDefault="00DC3AE5" w:rsidP="00F86F64">
      <w:pPr>
        <w:ind w:firstLine="709"/>
        <w:rPr>
          <w:rFonts w:ascii="Times New Roman" w:hAnsi="Times New Roman"/>
          <w:color w:val="000000"/>
          <w:sz w:val="28"/>
          <w:szCs w:val="28"/>
        </w:rPr>
      </w:pPr>
      <w:r w:rsidRPr="00576495">
        <w:rPr>
          <w:rFonts w:ascii="Times New Roman" w:hAnsi="Times New Roman"/>
          <w:color w:val="000000"/>
          <w:sz w:val="28"/>
          <w:szCs w:val="28"/>
        </w:rPr>
        <w:t xml:space="preserve">4) </w:t>
      </w:r>
      <w:r w:rsidRPr="00576495">
        <w:rPr>
          <w:rFonts w:ascii="Times New Roman" w:hAnsi="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76495">
        <w:rPr>
          <w:rFonts w:ascii="Times New Roman" w:hAnsi="Times New Roman"/>
          <w:color w:val="000000"/>
          <w:sz w:val="28"/>
          <w:szCs w:val="28"/>
        </w:rPr>
        <w:t>;</w:t>
      </w:r>
    </w:p>
    <w:p w14:paraId="251B7D25"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A9CABBD" w14:textId="77777777" w:rsidR="00DC3AE5" w:rsidRPr="00576495" w:rsidRDefault="00200232" w:rsidP="00F86F64">
      <w:pPr>
        <w:pStyle w:val="ConsPlusNormal"/>
        <w:ind w:firstLine="709"/>
        <w:jc w:val="both"/>
        <w:rPr>
          <w:rFonts w:ascii="Times New Roman" w:hAnsi="Times New Roman" w:cs="Times New Roman"/>
          <w:color w:val="000000"/>
          <w:sz w:val="28"/>
          <w:szCs w:val="28"/>
        </w:rPr>
      </w:pPr>
      <w:r w:rsidRPr="00576495">
        <w:rPr>
          <w:rFonts w:ascii="Times New Roman" w:hAnsi="Times New Roman" w:cs="Times New Roman"/>
          <w:color w:val="000000"/>
          <w:sz w:val="28"/>
          <w:szCs w:val="28"/>
        </w:rPr>
        <w:lastRenderedPageBreak/>
        <w:t>3.</w:t>
      </w:r>
      <w:r w:rsidR="00576BFB" w:rsidRPr="00576495">
        <w:rPr>
          <w:rFonts w:ascii="Times New Roman" w:hAnsi="Times New Roman" w:cs="Times New Roman"/>
          <w:color w:val="000000"/>
          <w:sz w:val="28"/>
          <w:szCs w:val="28"/>
        </w:rPr>
        <w:t>19</w:t>
      </w:r>
      <w:r w:rsidR="00DC3AE5" w:rsidRPr="00576495">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E634B" w:rsidRPr="00576495">
        <w:rPr>
          <w:rFonts w:ascii="Times New Roman" w:hAnsi="Times New Roman" w:cs="Times New Roman"/>
          <w:color w:val="000000"/>
          <w:sz w:val="28"/>
          <w:szCs w:val="28"/>
        </w:rPr>
        <w:t>Воронежской области</w:t>
      </w:r>
      <w:r w:rsidR="00DC3AE5" w:rsidRPr="00576495">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7754D72" w14:textId="77777777" w:rsidR="00DC3AE5" w:rsidRPr="00576495" w:rsidRDefault="00DC3AE5" w:rsidP="00F86F64">
      <w:pPr>
        <w:pStyle w:val="ConsPlusNormal"/>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A28FBCF" w14:textId="77777777" w:rsidR="00DC3AE5" w:rsidRPr="00576495" w:rsidRDefault="00DC3AE5" w:rsidP="00F86F64">
      <w:pPr>
        <w:pStyle w:val="ConsPlusNormal"/>
        <w:ind w:firstLine="709"/>
        <w:jc w:val="both"/>
        <w:rPr>
          <w:rFonts w:ascii="Times New Roman" w:hAnsi="Times New Roman" w:cs="Times New Roman"/>
          <w:color w:val="000000"/>
          <w:sz w:val="28"/>
          <w:szCs w:val="28"/>
        </w:rPr>
      </w:pPr>
    </w:p>
    <w:p w14:paraId="21511589" w14:textId="77777777" w:rsidR="00DC3AE5" w:rsidRPr="00576495" w:rsidRDefault="00DC3AE5" w:rsidP="00F86F64">
      <w:pPr>
        <w:pStyle w:val="ConsPlusNormal"/>
        <w:ind w:firstLine="709"/>
        <w:jc w:val="both"/>
        <w:rPr>
          <w:rFonts w:ascii="Times New Roman" w:hAnsi="Times New Roman" w:cs="Times New Roman"/>
          <w:bCs/>
          <w:color w:val="000000"/>
          <w:sz w:val="28"/>
          <w:szCs w:val="28"/>
        </w:rPr>
      </w:pPr>
      <w:r w:rsidRPr="00576495">
        <w:rPr>
          <w:rFonts w:ascii="Times New Roman" w:hAnsi="Times New Roman" w:cs="Times New Roman"/>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3EB3DA5F" w14:textId="77777777" w:rsidR="00DC3AE5" w:rsidRPr="00576495" w:rsidRDefault="00DC3AE5" w:rsidP="00F86F64">
      <w:pPr>
        <w:pStyle w:val="ConsPlusNormal"/>
        <w:ind w:firstLine="709"/>
        <w:jc w:val="both"/>
        <w:rPr>
          <w:rFonts w:ascii="Times New Roman" w:hAnsi="Times New Roman" w:cs="Times New Roman"/>
          <w:bCs/>
          <w:color w:val="000000"/>
          <w:sz w:val="28"/>
          <w:szCs w:val="28"/>
        </w:rPr>
      </w:pPr>
    </w:p>
    <w:p w14:paraId="14CD51CB" w14:textId="77777777" w:rsidR="00AD14E6" w:rsidRPr="00576495" w:rsidRDefault="00DC3AE5" w:rsidP="00F86F64">
      <w:pPr>
        <w:pStyle w:val="af6"/>
        <w:ind w:firstLine="709"/>
        <w:rPr>
          <w:rFonts w:ascii="Times New Roman" w:hAnsi="Times New Roman"/>
          <w:sz w:val="28"/>
          <w:szCs w:val="28"/>
        </w:rPr>
      </w:pPr>
      <w:r w:rsidRPr="00576495">
        <w:rPr>
          <w:rFonts w:ascii="Times New Roman" w:hAnsi="Times New Roman"/>
          <w:color w:val="000000"/>
          <w:sz w:val="28"/>
          <w:szCs w:val="28"/>
        </w:rPr>
        <w:t>4.1.</w:t>
      </w:r>
      <w:r w:rsidR="00AD14E6" w:rsidRPr="00576495">
        <w:rPr>
          <w:rFonts w:ascii="Times New Roman" w:hAnsi="Times New Roman"/>
          <w:sz w:val="28"/>
          <w:szCs w:val="28"/>
        </w:rPr>
        <w:t>Решения администрации, действия (бездействие) должностных лиц, уполномоченных осуществлять муниципальный контроль</w:t>
      </w:r>
      <w:r w:rsidR="006374F1" w:rsidRPr="00576495">
        <w:rPr>
          <w:rFonts w:ascii="Times New Roman" w:hAnsi="Times New Roman"/>
          <w:sz w:val="28"/>
          <w:szCs w:val="28"/>
        </w:rPr>
        <w:t xml:space="preserve"> на автомобильном транспо</w:t>
      </w:r>
      <w:r w:rsidR="00466DAA" w:rsidRPr="00576495">
        <w:rPr>
          <w:rFonts w:ascii="Times New Roman" w:hAnsi="Times New Roman"/>
          <w:sz w:val="28"/>
          <w:szCs w:val="28"/>
        </w:rPr>
        <w:t>рте</w:t>
      </w:r>
      <w:r w:rsidR="00AD14E6" w:rsidRPr="00576495">
        <w:rPr>
          <w:rFonts w:ascii="Times New Roman" w:hAnsi="Times New Roman"/>
          <w:sz w:val="28"/>
          <w:szCs w:val="28"/>
        </w:rPr>
        <w:t>, могут быть обжалованы в судебном порядке.</w:t>
      </w:r>
    </w:p>
    <w:p w14:paraId="23C7A613"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3D3AEBC3"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4.2. Досудебный порядок подачи жалобы:</w:t>
      </w:r>
    </w:p>
    <w:p w14:paraId="18736EE9"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1F7296AC" w14:textId="6A8E064B"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 xml:space="preserve">4.2.2. Жалоба рассматривается </w:t>
      </w:r>
      <w:r w:rsidRPr="00D530F1">
        <w:rPr>
          <w:rFonts w:ascii="Times New Roman" w:hAnsi="Times New Roman"/>
          <w:sz w:val="28"/>
          <w:szCs w:val="28"/>
        </w:rPr>
        <w:t xml:space="preserve">главой </w:t>
      </w:r>
      <w:r w:rsidR="00125054">
        <w:rPr>
          <w:rFonts w:ascii="Times New Roman" w:hAnsi="Times New Roman"/>
          <w:sz w:val="28"/>
          <w:szCs w:val="28"/>
        </w:rPr>
        <w:t xml:space="preserve"> Латненского </w:t>
      </w:r>
      <w:r w:rsidR="00BB3D01">
        <w:rPr>
          <w:rFonts w:ascii="Times New Roman" w:hAnsi="Times New Roman"/>
          <w:sz w:val="28"/>
          <w:szCs w:val="28"/>
        </w:rPr>
        <w:t xml:space="preserve"> сельского </w:t>
      </w:r>
      <w:r w:rsidRPr="00576495">
        <w:rPr>
          <w:rFonts w:ascii="Times New Roman" w:hAnsi="Times New Roman"/>
          <w:sz w:val="28"/>
          <w:szCs w:val="28"/>
        </w:rPr>
        <w:t>поселения в течение 20 рабочих дней со дня ее регистрации.</w:t>
      </w:r>
    </w:p>
    <w:p w14:paraId="0A0AF68A"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61A0CC7F"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4.2.3.1. Решений об отнесении объектов контроля к категориям риска.</w:t>
      </w:r>
    </w:p>
    <w:p w14:paraId="70D1FF19"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4.2.3.2. Решений о включении контрольных (надзорных) мероприятий в план проведения плановых контрольных (надзорных) мероприятий.</w:t>
      </w:r>
    </w:p>
    <w:p w14:paraId="43344F8D"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4.2.3.3. Решений, принятых по результатам контрольных (надзорных) мероприятий, в том числе в части сроков исполнения этих решений.</w:t>
      </w:r>
    </w:p>
    <w:p w14:paraId="48DCBC99"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 xml:space="preserve">4.2.3.4. Иных решений уполномоченного органа, действий (бездействия) их </w:t>
      </w:r>
      <w:r w:rsidRPr="00576495">
        <w:rPr>
          <w:rFonts w:ascii="Times New Roman" w:hAnsi="Times New Roman"/>
          <w:sz w:val="28"/>
          <w:szCs w:val="28"/>
        </w:rPr>
        <w:lastRenderedPageBreak/>
        <w:t>должностных лиц.</w:t>
      </w:r>
    </w:p>
    <w:p w14:paraId="573C1465"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6E7463A"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14:paraId="617DE93F"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366A0F59"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DDB8DAB"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4.2.8. Жалоба может содержать ходатайство о приостановлении исполнения обжалуемого решения уполномоченного органа.</w:t>
      </w:r>
    </w:p>
    <w:p w14:paraId="0AD6A5C7"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4.2.9. Уполномоченный орган в срок не позднее 2 рабочих дней со дня регистрации жалобы принимает решение:</w:t>
      </w:r>
    </w:p>
    <w:p w14:paraId="67A26FCC"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4.2.9.1. О приостановлении исполнения обжалуемого решения уполномоченного органа.</w:t>
      </w:r>
    </w:p>
    <w:p w14:paraId="5DA7E144"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4.2.9.2. Об отказе в приостановлении исполнения обжалуемого решения уполномоченного органа.</w:t>
      </w:r>
    </w:p>
    <w:p w14:paraId="0C79C6B9"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14:paraId="36C95297"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4.2.11. Жалоба должна отвечать требованиям, установленным статьей 41 Федерального закона N 248-ФЗ.</w:t>
      </w:r>
    </w:p>
    <w:p w14:paraId="64724B36" w14:textId="78608861"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 xml:space="preserve">4.2.12. </w:t>
      </w:r>
      <w:r w:rsidRPr="008E4A05">
        <w:rPr>
          <w:rFonts w:ascii="Times New Roman" w:hAnsi="Times New Roman"/>
          <w:sz w:val="28"/>
          <w:szCs w:val="28"/>
        </w:rPr>
        <w:t xml:space="preserve">Глава </w:t>
      </w:r>
      <w:r w:rsidR="008E4A05">
        <w:rPr>
          <w:rFonts w:ascii="Times New Roman" w:hAnsi="Times New Roman"/>
          <w:sz w:val="28"/>
          <w:szCs w:val="28"/>
        </w:rPr>
        <w:t xml:space="preserve"> Латненского </w:t>
      </w:r>
      <w:r w:rsidR="00BB3D01">
        <w:rPr>
          <w:rFonts w:ascii="Times New Roman" w:hAnsi="Times New Roman"/>
          <w:sz w:val="28"/>
          <w:szCs w:val="28"/>
        </w:rPr>
        <w:t xml:space="preserve"> сельского </w:t>
      </w:r>
      <w:r w:rsidRPr="00576495">
        <w:rPr>
          <w:rFonts w:ascii="Times New Roman" w:hAnsi="Times New Roman"/>
          <w:sz w:val="28"/>
          <w:szCs w:val="28"/>
        </w:rPr>
        <w:t>поселения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 248-ФЗ.</w:t>
      </w:r>
    </w:p>
    <w:p w14:paraId="0FBC4716"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14:paraId="44FFE31F"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4.4. Жалоба подлежит рассмотрению уполномоченным органом в течение 20 рабочих дней со дня ее регистрации. В исключительных случаях указанный срок может быть продлен уполномоченным органом, но не более чем на 20 рабочих дней.</w:t>
      </w:r>
    </w:p>
    <w:p w14:paraId="27B8E4B8"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 xml:space="preserve">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w:t>
      </w:r>
      <w:r w:rsidRPr="00576495">
        <w:rPr>
          <w:rFonts w:ascii="Times New Roman" w:hAnsi="Times New Roman"/>
          <w:sz w:val="28"/>
          <w:szCs w:val="28"/>
        </w:rPr>
        <w:lastRenderedPageBreak/>
        <w:t>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7B2B331E"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435502A7"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14:paraId="2F53AB24" w14:textId="6BEA8329"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 xml:space="preserve">4.7. По итогам рассмотрения жалобы </w:t>
      </w:r>
      <w:r w:rsidRPr="005D3DD4">
        <w:rPr>
          <w:rFonts w:ascii="Times New Roman" w:hAnsi="Times New Roman"/>
          <w:sz w:val="28"/>
          <w:szCs w:val="28"/>
        </w:rPr>
        <w:t xml:space="preserve">глава </w:t>
      </w:r>
      <w:r w:rsidR="005D3DD4">
        <w:rPr>
          <w:rFonts w:ascii="Times New Roman" w:hAnsi="Times New Roman"/>
          <w:sz w:val="28"/>
          <w:szCs w:val="28"/>
        </w:rPr>
        <w:t xml:space="preserve"> Латненского </w:t>
      </w:r>
      <w:r w:rsidR="00BB3D01">
        <w:rPr>
          <w:rFonts w:ascii="Times New Roman" w:hAnsi="Times New Roman"/>
          <w:sz w:val="28"/>
          <w:szCs w:val="28"/>
        </w:rPr>
        <w:t xml:space="preserve"> сельского </w:t>
      </w:r>
      <w:r w:rsidRPr="00576495">
        <w:rPr>
          <w:rFonts w:ascii="Times New Roman" w:hAnsi="Times New Roman"/>
          <w:sz w:val="28"/>
          <w:szCs w:val="28"/>
        </w:rPr>
        <w:t>поселения принимает одно из следующих решений:</w:t>
      </w:r>
    </w:p>
    <w:p w14:paraId="37D96230"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4.7.1. Оставляет жалобу без удовлетворения.</w:t>
      </w:r>
    </w:p>
    <w:p w14:paraId="2998AAAC"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4.7.2. Отменяет решение органа полностью или частично.</w:t>
      </w:r>
    </w:p>
    <w:p w14:paraId="60D85D27"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4.7.3. Отменяет решение уполномоченного органа полностью и принимает новое решение.</w:t>
      </w:r>
    </w:p>
    <w:p w14:paraId="677A84BF"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 xml:space="preserve">4.7.4. Признает действия (бездействие) должностных лиц уполномоченного органа незаконными и выносит </w:t>
      </w:r>
      <w:proofErr w:type="gramStart"/>
      <w:r w:rsidRPr="00576495">
        <w:rPr>
          <w:rFonts w:ascii="Times New Roman" w:hAnsi="Times New Roman"/>
          <w:sz w:val="28"/>
          <w:szCs w:val="28"/>
        </w:rPr>
        <w:t>решение по существу</w:t>
      </w:r>
      <w:proofErr w:type="gramEnd"/>
      <w:r w:rsidRPr="00576495">
        <w:rPr>
          <w:rFonts w:ascii="Times New Roman" w:hAnsi="Times New Roman"/>
          <w:sz w:val="28"/>
          <w:szCs w:val="28"/>
        </w:rPr>
        <w:t>, в том числе об осуществлении при необходимости определенных действий.</w:t>
      </w:r>
    </w:p>
    <w:p w14:paraId="62437C96" w14:textId="758ED26F"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 xml:space="preserve">4.8. Решение </w:t>
      </w:r>
      <w:r w:rsidRPr="005D3DD4">
        <w:rPr>
          <w:rFonts w:ascii="Times New Roman" w:hAnsi="Times New Roman"/>
          <w:sz w:val="28"/>
          <w:szCs w:val="28"/>
        </w:rPr>
        <w:t xml:space="preserve">главы </w:t>
      </w:r>
      <w:bookmarkStart w:id="7" w:name="_GoBack"/>
      <w:bookmarkEnd w:id="7"/>
      <w:r w:rsidR="005D3DD4">
        <w:rPr>
          <w:rFonts w:ascii="Times New Roman" w:hAnsi="Times New Roman"/>
          <w:sz w:val="28"/>
          <w:szCs w:val="28"/>
        </w:rPr>
        <w:t xml:space="preserve"> Латненского </w:t>
      </w:r>
      <w:r w:rsidR="00BB3D01">
        <w:rPr>
          <w:rFonts w:ascii="Times New Roman" w:hAnsi="Times New Roman"/>
          <w:sz w:val="28"/>
          <w:szCs w:val="28"/>
        </w:rPr>
        <w:t xml:space="preserve"> сельского </w:t>
      </w:r>
      <w:r w:rsidRPr="00576495">
        <w:rPr>
          <w:rFonts w:ascii="Times New Roman" w:hAnsi="Times New Roman"/>
          <w:sz w:val="28"/>
          <w:szCs w:val="28"/>
        </w:rPr>
        <w:t>поселения,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14:paraId="520F613B" w14:textId="77777777" w:rsidR="00576BFB" w:rsidRPr="00576495" w:rsidRDefault="00576BFB" w:rsidP="00F86F64">
      <w:pPr>
        <w:pStyle w:val="af6"/>
        <w:ind w:firstLine="709"/>
        <w:rPr>
          <w:rFonts w:ascii="Times New Roman" w:hAnsi="Times New Roman"/>
          <w:sz w:val="28"/>
          <w:szCs w:val="28"/>
          <w:lang w:val="ru-RU"/>
        </w:rPr>
      </w:pPr>
    </w:p>
    <w:p w14:paraId="3311ED00" w14:textId="77777777" w:rsidR="00DC3AE5" w:rsidRPr="00576495" w:rsidRDefault="00DC3AE5" w:rsidP="00F86F64">
      <w:pPr>
        <w:pStyle w:val="16"/>
        <w:ind w:firstLine="709"/>
        <w:jc w:val="both"/>
        <w:rPr>
          <w:rFonts w:ascii="Times New Roman" w:hAnsi="Times New Roman" w:cs="Times New Roman"/>
          <w:bCs/>
          <w:color w:val="000000"/>
          <w:sz w:val="28"/>
          <w:szCs w:val="28"/>
        </w:rPr>
      </w:pPr>
      <w:r w:rsidRPr="00576495">
        <w:rPr>
          <w:rFonts w:ascii="Times New Roman" w:hAnsi="Times New Roman" w:cs="Times New Roman"/>
          <w:bCs/>
          <w:color w:val="000000"/>
          <w:sz w:val="28"/>
          <w:szCs w:val="28"/>
        </w:rPr>
        <w:t>5. Ключевые показатели муниципального контроля на автомобильном транспорте и их целевые значения</w:t>
      </w:r>
    </w:p>
    <w:p w14:paraId="51BDE74D" w14:textId="77777777" w:rsidR="00DC3AE5" w:rsidRPr="00576495" w:rsidRDefault="00DC3AE5" w:rsidP="00F86F64">
      <w:pPr>
        <w:pStyle w:val="16"/>
        <w:ind w:firstLine="709"/>
        <w:jc w:val="both"/>
        <w:rPr>
          <w:rFonts w:ascii="Times New Roman" w:hAnsi="Times New Roman" w:cs="Times New Roman"/>
          <w:bCs/>
          <w:color w:val="000000"/>
          <w:sz w:val="28"/>
          <w:szCs w:val="28"/>
        </w:rPr>
      </w:pPr>
    </w:p>
    <w:p w14:paraId="7D5F47B1" w14:textId="77777777" w:rsidR="00DC3AE5" w:rsidRPr="00576495" w:rsidRDefault="00DC3AE5" w:rsidP="00F86F64">
      <w:pPr>
        <w:pStyle w:val="16"/>
        <w:tabs>
          <w:tab w:val="left" w:pos="851"/>
        </w:tabs>
        <w:ind w:firstLine="709"/>
        <w:jc w:val="both"/>
        <w:rPr>
          <w:rFonts w:ascii="Times New Roman" w:hAnsi="Times New Roman" w:cs="Times New Roman"/>
          <w:sz w:val="28"/>
          <w:szCs w:val="28"/>
        </w:rPr>
      </w:pPr>
      <w:r w:rsidRPr="00576495">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B4E3F85"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5.2. Ключевые показатели и их целевые значения:</w:t>
      </w:r>
    </w:p>
    <w:p w14:paraId="13E7B2A7"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 доля выполнения плана проведения контрольных мероприятий на очередной календарный год - 100%;</w:t>
      </w:r>
    </w:p>
    <w:p w14:paraId="3ABD6245"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 доля обоснованных жалоб на действия (бездействие) контрольного органа и (или) его должностного лица при проведении контрольных мероприятий - 10%;</w:t>
      </w:r>
    </w:p>
    <w:p w14:paraId="0E6FD45A"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 доля отмененных результатов контрольных мероприятий - 10%;</w:t>
      </w:r>
    </w:p>
    <w:p w14:paraId="733227A8"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66284340"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 доля вынесенных судебных решений о назначении административного наказания по материалам контрольного органа - 75%;</w:t>
      </w:r>
    </w:p>
    <w:p w14:paraId="31A8EBC2"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 xml:space="preserve">- доля отмененных в судебном порядке постановлений по делам об </w:t>
      </w:r>
      <w:r w:rsidRPr="00576495">
        <w:rPr>
          <w:rFonts w:ascii="Times New Roman" w:hAnsi="Times New Roman"/>
          <w:sz w:val="28"/>
          <w:szCs w:val="28"/>
        </w:rPr>
        <w:lastRenderedPageBreak/>
        <w:t>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14:paraId="38692E78"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5.3. Индикативные показатели:</w:t>
      </w:r>
    </w:p>
    <w:p w14:paraId="362885E4"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 количество проведенных плановых контрольных мероприятий;</w:t>
      </w:r>
    </w:p>
    <w:p w14:paraId="4BA53C91"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 количество проведенных внеплановых контрольных мероприятий;</w:t>
      </w:r>
    </w:p>
    <w:p w14:paraId="1D115E1F"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 количество поступивших возражений в отношении акта контрольного мероприятия;</w:t>
      </w:r>
    </w:p>
    <w:p w14:paraId="3E547DC4"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 количество выданных предписаний об устранении нарушений обязательных требований;</w:t>
      </w:r>
    </w:p>
    <w:p w14:paraId="4A698C03"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 количество устраненных нарушений обязательных требований.</w:t>
      </w:r>
    </w:p>
    <w:p w14:paraId="4E2D37B0"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5.4.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14:paraId="37BE4AA8" w14:textId="77777777" w:rsidR="00576495" w:rsidRPr="00576495" w:rsidRDefault="00576495" w:rsidP="00576495">
      <w:pPr>
        <w:widowControl w:val="0"/>
        <w:autoSpaceDE w:val="0"/>
        <w:autoSpaceDN w:val="0"/>
        <w:ind w:firstLine="709"/>
        <w:rPr>
          <w:rFonts w:ascii="Times New Roman" w:hAnsi="Times New Roman"/>
          <w:sz w:val="28"/>
          <w:szCs w:val="28"/>
        </w:rPr>
      </w:pPr>
      <w:r w:rsidRPr="00576495">
        <w:rPr>
          <w:rFonts w:ascii="Times New Roman" w:hAnsi="Times New Roman"/>
          <w:sz w:val="28"/>
          <w:szCs w:val="28"/>
        </w:rPr>
        <w:t>Годовой доклад уполномоченного органа, в соответствии с частью 10 статьи 30 Федерального закона №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p>
    <w:p w14:paraId="1A42E234" w14:textId="77777777" w:rsidR="00DC3AE5" w:rsidRPr="00576495" w:rsidRDefault="00DC3AE5" w:rsidP="00576495">
      <w:pPr>
        <w:ind w:firstLine="709"/>
        <w:rPr>
          <w:rFonts w:ascii="Times New Roman" w:hAnsi="Times New Roman"/>
          <w:color w:val="000000"/>
          <w:sz w:val="28"/>
          <w:szCs w:val="28"/>
        </w:rPr>
      </w:pPr>
    </w:p>
    <w:sectPr w:rsidR="00DC3AE5" w:rsidRPr="00576495" w:rsidSect="00FA302F">
      <w:headerReference w:type="even" r:id="rId8"/>
      <w:pgSz w:w="11906" w:h="16838"/>
      <w:pgMar w:top="1134" w:right="851"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DE177" w14:textId="77777777" w:rsidR="00E30B75" w:rsidRDefault="00E30B75" w:rsidP="00DC3AE5">
      <w:r>
        <w:separator/>
      </w:r>
    </w:p>
  </w:endnote>
  <w:endnote w:type="continuationSeparator" w:id="0">
    <w:p w14:paraId="5B771874" w14:textId="77777777" w:rsidR="00E30B75" w:rsidRDefault="00E30B75"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2AEF4" w14:textId="77777777" w:rsidR="00E30B75" w:rsidRDefault="00E30B75" w:rsidP="00DC3AE5">
      <w:r>
        <w:separator/>
      </w:r>
    </w:p>
  </w:footnote>
  <w:footnote w:type="continuationSeparator" w:id="0">
    <w:p w14:paraId="657FED49" w14:textId="77777777" w:rsidR="00E30B75" w:rsidRDefault="00E30B75"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C3B20" w14:textId="77777777" w:rsidR="00C113C9" w:rsidRDefault="007027C1" w:rsidP="00C113C9">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FF4F3A6" w14:textId="77777777" w:rsidR="00C113C9" w:rsidRDefault="00C113C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AE5"/>
    <w:rsid w:val="0001155C"/>
    <w:rsid w:val="00070064"/>
    <w:rsid w:val="000A3BA9"/>
    <w:rsid w:val="000D0CF9"/>
    <w:rsid w:val="00125054"/>
    <w:rsid w:val="00130E8F"/>
    <w:rsid w:val="001647DA"/>
    <w:rsid w:val="00165A91"/>
    <w:rsid w:val="0018477A"/>
    <w:rsid w:val="001B2DD2"/>
    <w:rsid w:val="001B5166"/>
    <w:rsid w:val="001D308A"/>
    <w:rsid w:val="00200232"/>
    <w:rsid w:val="00212060"/>
    <w:rsid w:val="00221C0B"/>
    <w:rsid w:val="002723AD"/>
    <w:rsid w:val="002800FA"/>
    <w:rsid w:val="002A2998"/>
    <w:rsid w:val="002D042B"/>
    <w:rsid w:val="002D206E"/>
    <w:rsid w:val="002F3234"/>
    <w:rsid w:val="00310201"/>
    <w:rsid w:val="00370255"/>
    <w:rsid w:val="00380120"/>
    <w:rsid w:val="003805B9"/>
    <w:rsid w:val="003C7C61"/>
    <w:rsid w:val="00403082"/>
    <w:rsid w:val="00413054"/>
    <w:rsid w:val="00465C92"/>
    <w:rsid w:val="00466DAA"/>
    <w:rsid w:val="00511D2E"/>
    <w:rsid w:val="0053180E"/>
    <w:rsid w:val="005366A9"/>
    <w:rsid w:val="00566542"/>
    <w:rsid w:val="00567818"/>
    <w:rsid w:val="00576495"/>
    <w:rsid w:val="00576BFB"/>
    <w:rsid w:val="00584072"/>
    <w:rsid w:val="005A5875"/>
    <w:rsid w:val="005B3884"/>
    <w:rsid w:val="005D3DD4"/>
    <w:rsid w:val="005E634B"/>
    <w:rsid w:val="006306ED"/>
    <w:rsid w:val="006374F1"/>
    <w:rsid w:val="00640330"/>
    <w:rsid w:val="00683EFA"/>
    <w:rsid w:val="006F42E0"/>
    <w:rsid w:val="007027C1"/>
    <w:rsid w:val="007319C0"/>
    <w:rsid w:val="007712FD"/>
    <w:rsid w:val="0077658C"/>
    <w:rsid w:val="00821F6C"/>
    <w:rsid w:val="00853167"/>
    <w:rsid w:val="008E4A05"/>
    <w:rsid w:val="00924170"/>
    <w:rsid w:val="00935631"/>
    <w:rsid w:val="00964A85"/>
    <w:rsid w:val="00973898"/>
    <w:rsid w:val="00993B37"/>
    <w:rsid w:val="009D07EB"/>
    <w:rsid w:val="009D7197"/>
    <w:rsid w:val="00A25CBC"/>
    <w:rsid w:val="00A42C41"/>
    <w:rsid w:val="00A53518"/>
    <w:rsid w:val="00A56E37"/>
    <w:rsid w:val="00A901BB"/>
    <w:rsid w:val="00AC4072"/>
    <w:rsid w:val="00AD14E6"/>
    <w:rsid w:val="00AE7535"/>
    <w:rsid w:val="00B04C5C"/>
    <w:rsid w:val="00B53A53"/>
    <w:rsid w:val="00BB3D01"/>
    <w:rsid w:val="00BB50F7"/>
    <w:rsid w:val="00BC1566"/>
    <w:rsid w:val="00C113C9"/>
    <w:rsid w:val="00C209F6"/>
    <w:rsid w:val="00C3420D"/>
    <w:rsid w:val="00CE325F"/>
    <w:rsid w:val="00D150F7"/>
    <w:rsid w:val="00D47016"/>
    <w:rsid w:val="00D530F1"/>
    <w:rsid w:val="00D638F2"/>
    <w:rsid w:val="00D700DB"/>
    <w:rsid w:val="00DC2C39"/>
    <w:rsid w:val="00DC3AE5"/>
    <w:rsid w:val="00DD22B1"/>
    <w:rsid w:val="00E30B75"/>
    <w:rsid w:val="00EB327F"/>
    <w:rsid w:val="00F11365"/>
    <w:rsid w:val="00F16FAA"/>
    <w:rsid w:val="00F173A0"/>
    <w:rsid w:val="00F86F64"/>
    <w:rsid w:val="00FA302F"/>
    <w:rsid w:val="00FE70A3"/>
    <w:rsid w:val="00FF1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693A"/>
  <w15:docId w15:val="{C89CA016-0B7E-4DC3-A3B9-EAFFF2C4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aliases w:val="!Обычный текст документа"/>
    <w:qFormat/>
    <w:rsid w:val="0040308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03082"/>
    <w:pPr>
      <w:jc w:val="center"/>
      <w:outlineLvl w:val="0"/>
    </w:pPr>
    <w:rPr>
      <w:rFonts w:cs="Arial"/>
      <w:b/>
      <w:bCs/>
      <w:kern w:val="32"/>
      <w:sz w:val="32"/>
      <w:szCs w:val="32"/>
    </w:rPr>
  </w:style>
  <w:style w:type="paragraph" w:styleId="2">
    <w:name w:val="heading 2"/>
    <w:aliases w:val="!Разделы документа"/>
    <w:basedOn w:val="a"/>
    <w:link w:val="20"/>
    <w:qFormat/>
    <w:rsid w:val="00403082"/>
    <w:pPr>
      <w:jc w:val="center"/>
      <w:outlineLvl w:val="1"/>
    </w:pPr>
    <w:rPr>
      <w:rFonts w:cs="Arial"/>
      <w:b/>
      <w:bCs/>
      <w:iCs/>
      <w:sz w:val="30"/>
      <w:szCs w:val="28"/>
    </w:rPr>
  </w:style>
  <w:style w:type="paragraph" w:styleId="3">
    <w:name w:val="heading 3"/>
    <w:aliases w:val="!Главы документа"/>
    <w:basedOn w:val="a"/>
    <w:link w:val="30"/>
    <w:qFormat/>
    <w:rsid w:val="00403082"/>
    <w:pPr>
      <w:outlineLvl w:val="2"/>
    </w:pPr>
    <w:rPr>
      <w:rFonts w:cs="Arial"/>
      <w:b/>
      <w:bCs/>
      <w:sz w:val="28"/>
      <w:szCs w:val="26"/>
    </w:rPr>
  </w:style>
  <w:style w:type="paragraph" w:styleId="4">
    <w:name w:val="heading 4"/>
    <w:aliases w:val="!Параграфы/Статьи документа"/>
    <w:basedOn w:val="a"/>
    <w:link w:val="40"/>
    <w:qFormat/>
    <w:rsid w:val="00403082"/>
    <w:pPr>
      <w:outlineLvl w:val="3"/>
    </w:pPr>
    <w:rPr>
      <w:b/>
      <w:bCs/>
      <w:sz w:val="26"/>
      <w:szCs w:val="28"/>
    </w:rPr>
  </w:style>
  <w:style w:type="paragraph" w:styleId="5">
    <w:name w:val="heading 5"/>
    <w:basedOn w:val="a"/>
    <w:next w:val="6"/>
    <w:link w:val="50"/>
    <w:qFormat/>
    <w:rsid w:val="00DC3AE5"/>
    <w:pPr>
      <w:numPr>
        <w:ilvl w:val="4"/>
        <w:numId w:val="1"/>
      </w:numPr>
      <w:spacing w:before="480"/>
      <w:jc w:val="center"/>
      <w:outlineLvl w:val="4"/>
    </w:pPr>
    <w:rPr>
      <w:sz w:val="40"/>
      <w:szCs w:val="20"/>
      <w:lang w:val="x-none"/>
    </w:rPr>
  </w:style>
  <w:style w:type="paragraph" w:styleId="6">
    <w:name w:val="heading 6"/>
    <w:basedOn w:val="a"/>
    <w:next w:val="a"/>
    <w:link w:val="60"/>
    <w:qFormat/>
    <w:rsid w:val="00DC3AE5"/>
    <w:pPr>
      <w:numPr>
        <w:ilvl w:val="5"/>
        <w:numId w:val="1"/>
      </w:numPr>
      <w:spacing w:before="240" w:after="60"/>
      <w:outlineLvl w:val="5"/>
    </w:pPr>
    <w:rPr>
      <w:b/>
      <w:bCs/>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rsid w:val="00DC3AE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C3AE5"/>
    <w:rPr>
      <w:rFonts w:ascii="Arial" w:eastAsia="Times New Roman" w:hAnsi="Arial"/>
      <w:b/>
      <w:bCs/>
      <w:sz w:val="26"/>
      <w:szCs w:val="28"/>
    </w:rPr>
  </w:style>
  <w:style w:type="character" w:customStyle="1" w:styleId="50">
    <w:name w:val="Заголовок 5 Знак"/>
    <w:link w:val="5"/>
    <w:rsid w:val="00DC3AE5"/>
    <w:rPr>
      <w:rFonts w:ascii="Times New Roman" w:eastAsia="Times New Roman" w:hAnsi="Times New Roman" w:cs="Times New Roman"/>
      <w:sz w:val="40"/>
      <w:szCs w:val="20"/>
      <w:lang w:eastAsia="ru-RU"/>
    </w:rPr>
  </w:style>
  <w:style w:type="character" w:customStyle="1" w:styleId="60">
    <w:name w:val="Заголовок 6 Знак"/>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1">
    <w:name w:val="Основной шрифт абзаца1"/>
    <w:rsid w:val="00DC3AE5"/>
  </w:style>
  <w:style w:type="character" w:customStyle="1" w:styleId="a3">
    <w:name w:val="Текст выноски Знак"/>
    <w:rsid w:val="00DC3AE5"/>
    <w:rPr>
      <w:rFonts w:ascii="Tahoma" w:hAnsi="Tahoma" w:cs="Tahoma"/>
      <w:sz w:val="16"/>
      <w:szCs w:val="16"/>
    </w:rPr>
  </w:style>
  <w:style w:type="character" w:styleId="a4">
    <w:name w:val="Hyperlink"/>
    <w:rsid w:val="00403082"/>
    <w:rPr>
      <w:color w:val="0000FF"/>
      <w:u w:val="none"/>
    </w:rPr>
  </w:style>
  <w:style w:type="character" w:customStyle="1" w:styleId="a5">
    <w:name w:val="Гипертекстовая ссылка"/>
    <w:rsid w:val="00DC3AE5"/>
    <w:rPr>
      <w:rFonts w:cs="Times New Roman"/>
      <w:color w:val="106BBE"/>
    </w:rPr>
  </w:style>
  <w:style w:type="character" w:customStyle="1" w:styleId="a6">
    <w:name w:val="Схема документа Знак"/>
    <w:rsid w:val="00DC3AE5"/>
    <w:rPr>
      <w:rFonts w:ascii="Tahoma" w:hAnsi="Tahoma" w:cs="Tahoma"/>
      <w:sz w:val="16"/>
      <w:szCs w:val="16"/>
    </w:rPr>
  </w:style>
  <w:style w:type="character" w:customStyle="1" w:styleId="a7">
    <w:name w:val="Название Знак"/>
    <w:rsid w:val="00DC3AE5"/>
    <w:rPr>
      <w:b/>
      <w:bCs/>
      <w:sz w:val="28"/>
      <w:szCs w:val="24"/>
    </w:rPr>
  </w:style>
  <w:style w:type="character" w:customStyle="1" w:styleId="a8">
    <w:name w:val="Подзаголовок Знак"/>
    <w:rsid w:val="00DC3AE5"/>
    <w:rPr>
      <w:b/>
      <w:sz w:val="28"/>
    </w:rPr>
  </w:style>
  <w:style w:type="character" w:customStyle="1" w:styleId="a9">
    <w:name w:val="Текст сноски Знак"/>
    <w:basedOn w:val="11"/>
    <w:uiPriority w:val="99"/>
    <w:rsid w:val="00DC3AE5"/>
  </w:style>
  <w:style w:type="character" w:customStyle="1" w:styleId="aa">
    <w:name w:val="Символ сноски"/>
    <w:rsid w:val="00DC3AE5"/>
    <w:rPr>
      <w:vertAlign w:val="superscript"/>
    </w:rPr>
  </w:style>
  <w:style w:type="character" w:styleId="ab">
    <w:name w:val="FollowedHyperlink"/>
    <w:rsid w:val="00DC3AE5"/>
    <w:rPr>
      <w:color w:val="800000"/>
      <w:u w:val="single"/>
    </w:rPr>
  </w:style>
  <w:style w:type="paragraph" w:customStyle="1" w:styleId="12">
    <w:name w:val="Заголовок1"/>
    <w:basedOn w:val="a"/>
    <w:next w:val="ac"/>
    <w:rsid w:val="00DC3AE5"/>
    <w:pPr>
      <w:jc w:val="center"/>
    </w:pPr>
    <w:rPr>
      <w:b/>
      <w:bCs/>
      <w:lang w:val="x-none"/>
    </w:rPr>
  </w:style>
  <w:style w:type="paragraph" w:styleId="ac">
    <w:name w:val="Body Text"/>
    <w:basedOn w:val="a"/>
    <w:link w:val="ad"/>
    <w:rsid w:val="00DC3AE5"/>
    <w:pPr>
      <w:ind w:right="-483"/>
    </w:pPr>
    <w:rPr>
      <w:b/>
      <w:bCs/>
      <w:lang w:val="x-none"/>
    </w:rPr>
  </w:style>
  <w:style w:type="character" w:customStyle="1" w:styleId="ad">
    <w:name w:val="Основной текст Знак"/>
    <w:link w:val="ac"/>
    <w:rsid w:val="00DC3AE5"/>
    <w:rPr>
      <w:rFonts w:ascii="Times New Roman" w:eastAsia="Times New Roman" w:hAnsi="Times New Roman" w:cs="Times New Roman"/>
      <w:b/>
      <w:bCs/>
      <w:sz w:val="24"/>
      <w:szCs w:val="24"/>
      <w:lang w:eastAsia="ru-RU"/>
    </w:rPr>
  </w:style>
  <w:style w:type="paragraph" w:styleId="ae">
    <w:name w:val="List"/>
    <w:basedOn w:val="ac"/>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rsid w:val="00DC3AE5"/>
    <w:pPr>
      <w:widowControl w:val="0"/>
      <w:suppressAutoHyphens/>
      <w:autoSpaceDE w:val="0"/>
    </w:pPr>
    <w:rPr>
      <w:rFonts w:cs="Calibri"/>
      <w:b/>
      <w:bCs/>
      <w:sz w:val="22"/>
      <w:szCs w:val="22"/>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pPr>
    <w:rPr>
      <w:rFonts w:ascii="Times New Roman" w:hAnsi="Times New Roman"/>
      <w:sz w:val="28"/>
      <w:szCs w:val="22"/>
      <w:lang w:eastAsia="zh-CN"/>
    </w:rPr>
  </w:style>
  <w:style w:type="paragraph" w:styleId="af2">
    <w:name w:val="Balloon Text"/>
    <w:basedOn w:val="a"/>
    <w:link w:val="14"/>
    <w:rsid w:val="00DC3AE5"/>
    <w:rPr>
      <w:rFonts w:ascii="Tahoma" w:hAnsi="Tahoma"/>
      <w:sz w:val="16"/>
      <w:szCs w:val="16"/>
      <w:lang w:val="x-none"/>
    </w:rPr>
  </w:style>
  <w:style w:type="character" w:customStyle="1" w:styleId="14">
    <w:name w:val="Текст выноски Знак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DC3AE5"/>
    <w:pPr>
      <w:suppressAutoHyphens/>
      <w:autoSpaceDE w:val="0"/>
      <w:ind w:firstLine="720"/>
    </w:pPr>
    <w:rPr>
      <w:rFonts w:ascii="Arial" w:eastAsia="Times New Roman" w:hAnsi="Arial" w:cs="Arial"/>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pPr>
    <w:rPr>
      <w:rFonts w:cs="Arial"/>
      <w:sz w:val="26"/>
      <w:szCs w:val="26"/>
    </w:rPr>
  </w:style>
  <w:style w:type="paragraph" w:customStyle="1" w:styleId="15">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pPr>
    <w:rPr>
      <w:rFonts w:eastAsia="Times New Roman" w:cs="Calibri"/>
      <w:sz w:val="22"/>
      <w:szCs w:val="22"/>
      <w:lang w:eastAsia="zh-CN"/>
    </w:rPr>
  </w:style>
  <w:style w:type="paragraph" w:styleId="af5">
    <w:name w:val="Subtitle"/>
    <w:basedOn w:val="a"/>
    <w:next w:val="ac"/>
    <w:link w:val="17"/>
    <w:qFormat/>
    <w:rsid w:val="00DC3AE5"/>
    <w:pPr>
      <w:jc w:val="center"/>
    </w:pPr>
    <w:rPr>
      <w:b/>
      <w:szCs w:val="20"/>
      <w:lang w:val="x-none"/>
    </w:rPr>
  </w:style>
  <w:style w:type="character" w:customStyle="1" w:styleId="17">
    <w:name w:val="Подзаголовок Знак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8"/>
    <w:rsid w:val="00DC3AE5"/>
    <w:rPr>
      <w:sz w:val="20"/>
      <w:szCs w:val="20"/>
      <w:lang w:val="x-none"/>
    </w:rPr>
  </w:style>
  <w:style w:type="character" w:customStyle="1" w:styleId="18">
    <w:name w:val="Текст сноски Знак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rPr>
      <w:lang w:val="x-none"/>
    </w:rPr>
  </w:style>
  <w:style w:type="character" w:customStyle="1" w:styleId="af8">
    <w:name w:val="Верхний колонтитул Знак"/>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rPr>
      <w:lang w:val="x-none"/>
    </w:rPr>
  </w:style>
  <w:style w:type="character" w:customStyle="1" w:styleId="afa">
    <w:name w:val="Нижний колонтитул Знак"/>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0"/>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aliases w:val="!Равноширинный текст документа"/>
    <w:basedOn w:val="a"/>
    <w:link w:val="afe"/>
    <w:rsid w:val="00403082"/>
    <w:rPr>
      <w:rFonts w:ascii="Courier" w:hAnsi="Courier"/>
      <w:sz w:val="22"/>
      <w:szCs w:val="20"/>
    </w:rPr>
  </w:style>
  <w:style w:type="character" w:customStyle="1" w:styleId="afe">
    <w:name w:val="Текст примечания Знак"/>
    <w:aliases w:val="!Равноширинный текст документа Знак"/>
    <w:link w:val="afd"/>
    <w:rsid w:val="00DC3AE5"/>
    <w:rPr>
      <w:rFonts w:ascii="Courier" w:eastAsia="Times New Roman" w:hAnsi="Courier"/>
      <w:sz w:val="22"/>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0"/>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rPr>
      <w:rFonts w:ascii="Times New Roman" w:eastAsia="Times New Roman" w:hAnsi="Times New Roman"/>
      <w:sz w:val="24"/>
      <w:szCs w:val="24"/>
    </w:rPr>
  </w:style>
  <w:style w:type="character" w:customStyle="1" w:styleId="10">
    <w:name w:val="Заголовок 1 Знак"/>
    <w:aliases w:val="!Части документа Знак"/>
    <w:basedOn w:val="a0"/>
    <w:link w:val="1"/>
    <w:rsid w:val="0040308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403082"/>
    <w:rPr>
      <w:rFonts w:ascii="Arial" w:eastAsia="Times New Roman" w:hAnsi="Arial" w:cs="Arial"/>
      <w:b/>
      <w:bCs/>
      <w:iCs/>
      <w:sz w:val="30"/>
      <w:szCs w:val="28"/>
    </w:rPr>
  </w:style>
  <w:style w:type="character" w:styleId="HTML">
    <w:name w:val="HTML Variable"/>
    <w:aliases w:val="!Ссылки в документе"/>
    <w:rsid w:val="00403082"/>
    <w:rPr>
      <w:rFonts w:ascii="Arial" w:hAnsi="Arial"/>
      <w:b w:val="0"/>
      <w:i w:val="0"/>
      <w:iCs/>
      <w:color w:val="0000FF"/>
      <w:sz w:val="24"/>
      <w:u w:val="none"/>
    </w:rPr>
  </w:style>
  <w:style w:type="paragraph" w:customStyle="1" w:styleId="Title">
    <w:name w:val="Title!Название НПА"/>
    <w:basedOn w:val="a"/>
    <w:rsid w:val="00403082"/>
    <w:pPr>
      <w:spacing w:before="240" w:after="60"/>
      <w:jc w:val="center"/>
      <w:outlineLvl w:val="0"/>
    </w:pPr>
    <w:rPr>
      <w:rFonts w:cs="Arial"/>
      <w:b/>
      <w:bCs/>
      <w:kern w:val="28"/>
      <w:sz w:val="32"/>
      <w:szCs w:val="32"/>
    </w:rPr>
  </w:style>
  <w:style w:type="paragraph" w:customStyle="1" w:styleId="Application">
    <w:name w:val="Application!Приложение"/>
    <w:rsid w:val="00403082"/>
    <w:pPr>
      <w:spacing w:before="120" w:after="120"/>
      <w:jc w:val="right"/>
    </w:pPr>
    <w:rPr>
      <w:rFonts w:ascii="Arial" w:eastAsia="Times New Roman" w:hAnsi="Arial" w:cs="Arial"/>
      <w:b/>
      <w:bCs/>
      <w:kern w:val="28"/>
      <w:sz w:val="32"/>
      <w:szCs w:val="32"/>
    </w:rPr>
  </w:style>
  <w:style w:type="paragraph" w:customStyle="1" w:styleId="Table">
    <w:name w:val="Table!Таблица"/>
    <w:rsid w:val="00403082"/>
    <w:rPr>
      <w:rFonts w:ascii="Arial" w:eastAsia="Times New Roman" w:hAnsi="Arial" w:cs="Arial"/>
      <w:bCs/>
      <w:kern w:val="28"/>
      <w:sz w:val="24"/>
      <w:szCs w:val="32"/>
    </w:rPr>
  </w:style>
  <w:style w:type="paragraph" w:customStyle="1" w:styleId="Table0">
    <w:name w:val="Table!"/>
    <w:next w:val="Table"/>
    <w:rsid w:val="00403082"/>
    <w:pPr>
      <w:jc w:val="center"/>
    </w:pPr>
    <w:rPr>
      <w:rFonts w:ascii="Arial" w:eastAsia="Times New Roman" w:hAnsi="Arial" w:cs="Arial"/>
      <w:b/>
      <w:bCs/>
      <w:kern w:val="28"/>
      <w:sz w:val="24"/>
      <w:szCs w:val="32"/>
    </w:rPr>
  </w:style>
  <w:style w:type="table" w:styleId="aff3">
    <w:name w:val="Table Grid"/>
    <w:basedOn w:val="a1"/>
    <w:uiPriority w:val="39"/>
    <w:rsid w:val="00FF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372498">
      <w:bodyDiv w:val="1"/>
      <w:marLeft w:val="0"/>
      <w:marRight w:val="0"/>
      <w:marTop w:val="0"/>
      <w:marBottom w:val="0"/>
      <w:divBdr>
        <w:top w:val="none" w:sz="0" w:space="0" w:color="auto"/>
        <w:left w:val="none" w:sz="0" w:space="0" w:color="auto"/>
        <w:bottom w:val="none" w:sz="0" w:space="0" w:color="auto"/>
        <w:right w:val="none" w:sz="0" w:space="0" w:color="auto"/>
      </w:divBdr>
    </w:div>
    <w:div w:id="11223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28A73-106D-47C5-841F-1FBA0F63E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41</TotalTime>
  <Pages>17</Pages>
  <Words>6174</Words>
  <Characters>35194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Пользователь Windows</cp:lastModifiedBy>
  <cp:revision>26</cp:revision>
  <dcterms:created xsi:type="dcterms:W3CDTF">2021-12-20T13:26:00Z</dcterms:created>
  <dcterms:modified xsi:type="dcterms:W3CDTF">2021-12-21T11:08:00Z</dcterms:modified>
</cp:coreProperties>
</file>