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  <w:noProof/>
        </w:rPr>
        <w:drawing>
          <wp:inline distT="0" distB="0" distL="0" distR="0" wp14:anchorId="66810A17" wp14:editId="7F6CF562">
            <wp:extent cx="6667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СОВЕТ НАРОДНЫХ ДЕПУТАТОВ</w:t>
      </w: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ЛАТНЕНСКОГО СЕЛЬСКОГО ПОСЕЛЕНИЯ</w:t>
      </w: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СЕМИЛУКСКОГО МУНИЦИПАЛЬНОГО РАЙОНА</w:t>
      </w: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ВОРОНЕЖСКОЙ ОБЛАСТИ</w:t>
      </w: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E42B13" w:rsidRPr="00365FB2" w:rsidRDefault="00E42B13" w:rsidP="00E42B13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РЕШЕНИЕ</w:t>
      </w:r>
    </w:p>
    <w:p w:rsidR="00E42B13" w:rsidRPr="00365FB2" w:rsidRDefault="00E42B13" w:rsidP="00E42B1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E42B13" w:rsidRPr="00365FB2" w:rsidRDefault="00E42B13" w:rsidP="00E42B13">
      <w:pPr>
        <w:shd w:val="clear" w:color="auto" w:fill="FFFFFF"/>
        <w:rPr>
          <w:rFonts w:ascii="Arial" w:hAnsi="Arial" w:cs="Arial"/>
        </w:rPr>
      </w:pPr>
      <w:r w:rsidRPr="00365FB2">
        <w:rPr>
          <w:rFonts w:ascii="Arial" w:hAnsi="Arial" w:cs="Arial"/>
        </w:rPr>
        <w:t xml:space="preserve">От </w:t>
      </w:r>
      <w:r w:rsidR="00395F3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апреля</w:t>
      </w:r>
      <w:r w:rsidRPr="00365FB2">
        <w:rPr>
          <w:rFonts w:ascii="Arial" w:hAnsi="Arial" w:cs="Arial"/>
        </w:rPr>
        <w:t xml:space="preserve"> 2024 г.</w:t>
      </w:r>
      <w:r>
        <w:rPr>
          <w:rFonts w:ascii="Arial" w:hAnsi="Arial" w:cs="Arial"/>
        </w:rPr>
        <w:t xml:space="preserve">  </w:t>
      </w:r>
      <w:r w:rsidRPr="00365FB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129</w:t>
      </w:r>
    </w:p>
    <w:p w:rsidR="00E42B13" w:rsidRPr="00365FB2" w:rsidRDefault="00E42B13" w:rsidP="00E42B13">
      <w:pPr>
        <w:shd w:val="clear" w:color="auto" w:fill="FFFFFF"/>
        <w:rPr>
          <w:rFonts w:ascii="Arial" w:hAnsi="Arial" w:cs="Arial"/>
        </w:rPr>
      </w:pPr>
      <w:r w:rsidRPr="00365FB2">
        <w:rPr>
          <w:rFonts w:ascii="Arial" w:hAnsi="Arial" w:cs="Arial"/>
        </w:rPr>
        <w:t>село Латное</w:t>
      </w:r>
    </w:p>
    <w:p w:rsidR="00A200A1" w:rsidRPr="009F0105" w:rsidRDefault="00A200A1" w:rsidP="00022C6F">
      <w:pPr>
        <w:suppressAutoHyphens/>
        <w:rPr>
          <w:rFonts w:ascii="Arial" w:hAnsi="Arial" w:cs="Arial"/>
          <w:lang w:eastAsia="ar-SA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C36246" w:rsidRPr="009F0105" w:rsidTr="00E50BB5">
        <w:tc>
          <w:tcPr>
            <w:tcW w:w="5670" w:type="dxa"/>
          </w:tcPr>
          <w:p w:rsidR="00C36246" w:rsidRPr="009F0105" w:rsidRDefault="00C36246" w:rsidP="009F07A7">
            <w:pPr>
              <w:ind w:left="465"/>
              <w:jc w:val="both"/>
              <w:rPr>
                <w:rFonts w:ascii="Arial" w:hAnsi="Arial" w:cs="Arial"/>
                <w:color w:val="000000"/>
              </w:rPr>
            </w:pPr>
            <w:r w:rsidRPr="009F0105">
              <w:rPr>
                <w:rFonts w:ascii="Arial" w:hAnsi="Arial" w:cs="Arial"/>
                <w:color w:val="000000"/>
              </w:rPr>
              <w:t xml:space="preserve">Об утверждении Перечня индикаторов риска нарушения обязательных требований при осуществлении </w:t>
            </w:r>
            <w:r w:rsidRPr="009F0105">
              <w:rPr>
                <w:rFonts w:ascii="Arial" w:hAnsi="Arial" w:cs="Arial"/>
                <w:bCs/>
                <w:color w:val="000000"/>
              </w:rPr>
              <w:t xml:space="preserve">муниципального контроля в сфере благоустройства на территории </w:t>
            </w:r>
            <w:r w:rsidR="00E42B13">
              <w:rPr>
                <w:rFonts w:ascii="Arial" w:hAnsi="Arial" w:cs="Arial"/>
              </w:rPr>
              <w:t>Латненского</w:t>
            </w:r>
            <w:r w:rsidR="00E50BB5" w:rsidRPr="009F0105">
              <w:rPr>
                <w:rFonts w:ascii="Arial" w:hAnsi="Arial" w:cs="Arial"/>
              </w:rPr>
              <w:t xml:space="preserve"> </w:t>
            </w:r>
            <w:r w:rsidRPr="009F0105">
              <w:rPr>
                <w:rFonts w:ascii="Arial" w:hAnsi="Arial" w:cs="Arial"/>
              </w:rPr>
              <w:t xml:space="preserve">сельского поселения </w:t>
            </w:r>
            <w:r w:rsidR="00E50BB5" w:rsidRPr="009F0105">
              <w:rPr>
                <w:rFonts w:ascii="Arial" w:hAnsi="Arial" w:cs="Arial"/>
              </w:rPr>
              <w:t>Семилукского</w:t>
            </w:r>
            <w:r w:rsidRPr="009F0105">
              <w:rPr>
                <w:rFonts w:ascii="Arial" w:hAnsi="Arial" w:cs="Arial"/>
              </w:rPr>
              <w:t xml:space="preserve"> муниципального района Воронежской области </w:t>
            </w:r>
          </w:p>
        </w:tc>
      </w:tr>
    </w:tbl>
    <w:p w:rsidR="00C36246" w:rsidRPr="009F0105" w:rsidRDefault="00C36246" w:rsidP="00C36246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6246" w:rsidRPr="009F0105" w:rsidRDefault="00C36246" w:rsidP="00E50BB5">
      <w:pPr>
        <w:spacing w:line="276" w:lineRule="auto"/>
        <w:ind w:firstLine="708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9F0105">
        <w:rPr>
          <w:rFonts w:ascii="Arial" w:hAnsi="Arial" w:cs="Arial"/>
          <w:color w:val="000000"/>
        </w:rPr>
        <w:t>Уставом</w:t>
      </w:r>
      <w:r w:rsidRPr="009F0105">
        <w:rPr>
          <w:rFonts w:ascii="Arial" w:hAnsi="Arial" w:cs="Arial"/>
        </w:rPr>
        <w:t xml:space="preserve"> </w:t>
      </w:r>
      <w:r w:rsidR="00E42B13">
        <w:rPr>
          <w:rFonts w:ascii="Arial" w:hAnsi="Arial" w:cs="Arial"/>
        </w:rPr>
        <w:t>Латненского</w:t>
      </w:r>
      <w:r w:rsidRPr="009F0105">
        <w:rPr>
          <w:rFonts w:ascii="Arial" w:hAnsi="Arial" w:cs="Arial"/>
        </w:rPr>
        <w:t xml:space="preserve"> сельского поселения</w:t>
      </w:r>
      <w:r w:rsidR="00E50BB5" w:rsidRPr="009F0105">
        <w:rPr>
          <w:rFonts w:ascii="Arial" w:hAnsi="Arial" w:cs="Arial"/>
        </w:rPr>
        <w:t>,</w:t>
      </w:r>
      <w:r w:rsidRPr="009F0105">
        <w:rPr>
          <w:rFonts w:ascii="Arial" w:hAnsi="Arial" w:cs="Arial"/>
          <w:color w:val="000000"/>
        </w:rPr>
        <w:t xml:space="preserve"> </w:t>
      </w:r>
      <w:r w:rsidRPr="009F0105">
        <w:rPr>
          <w:rFonts w:ascii="Arial" w:hAnsi="Arial" w:cs="Arial"/>
        </w:rPr>
        <w:t xml:space="preserve">Совет народных депутатов </w:t>
      </w:r>
      <w:r w:rsidR="00E42B13">
        <w:rPr>
          <w:rFonts w:ascii="Arial" w:hAnsi="Arial" w:cs="Arial"/>
        </w:rPr>
        <w:t>Латненского</w:t>
      </w:r>
      <w:r w:rsidR="00E50BB5" w:rsidRPr="009F0105">
        <w:rPr>
          <w:rFonts w:ascii="Arial" w:hAnsi="Arial" w:cs="Arial"/>
        </w:rPr>
        <w:t xml:space="preserve"> </w:t>
      </w:r>
      <w:r w:rsidRPr="009F0105">
        <w:rPr>
          <w:rFonts w:ascii="Arial" w:hAnsi="Arial" w:cs="Arial"/>
        </w:rPr>
        <w:t xml:space="preserve">сельского поселения </w:t>
      </w:r>
      <w:r w:rsidR="00E50BB5" w:rsidRPr="009F0105">
        <w:rPr>
          <w:rFonts w:ascii="Arial" w:hAnsi="Arial" w:cs="Arial"/>
        </w:rPr>
        <w:t>Семилукского</w:t>
      </w:r>
      <w:r w:rsidRPr="009F0105">
        <w:rPr>
          <w:rFonts w:ascii="Arial" w:hAnsi="Arial" w:cs="Arial"/>
        </w:rPr>
        <w:t xml:space="preserve"> муниципаль</w:t>
      </w:r>
      <w:r w:rsidR="00E50BB5" w:rsidRPr="009F0105">
        <w:rPr>
          <w:rFonts w:ascii="Arial" w:hAnsi="Arial" w:cs="Arial"/>
        </w:rPr>
        <w:t>ного района Воронежской области</w:t>
      </w:r>
      <w:r w:rsidRPr="009F0105">
        <w:rPr>
          <w:rFonts w:ascii="Arial" w:hAnsi="Arial" w:cs="Arial"/>
        </w:rPr>
        <w:t xml:space="preserve"> </w:t>
      </w:r>
      <w:r w:rsidRPr="009F0105">
        <w:rPr>
          <w:rFonts w:ascii="Arial" w:hAnsi="Arial" w:cs="Arial"/>
          <w:b/>
        </w:rPr>
        <w:t>р е ш и л</w:t>
      </w:r>
      <w:r w:rsidRPr="009F0105">
        <w:rPr>
          <w:rFonts w:ascii="Arial" w:hAnsi="Arial" w:cs="Arial"/>
        </w:rPr>
        <w:t>:</w:t>
      </w:r>
    </w:p>
    <w:p w:rsidR="00CC6F70" w:rsidRPr="009F0105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 xml:space="preserve">1.Утвердить перечень индикаторов риска нарушения обязательных требований, </w:t>
      </w:r>
      <w:r w:rsidR="009F0105" w:rsidRPr="009F0105">
        <w:rPr>
          <w:rFonts w:ascii="Arial" w:hAnsi="Arial" w:cs="Arial"/>
          <w:color w:val="000000"/>
        </w:rPr>
        <w:t xml:space="preserve">требований при осуществлении </w:t>
      </w:r>
      <w:r w:rsidR="009F0105" w:rsidRPr="009F0105">
        <w:rPr>
          <w:rFonts w:ascii="Arial" w:hAnsi="Arial" w:cs="Arial"/>
          <w:bCs/>
          <w:color w:val="000000"/>
        </w:rPr>
        <w:t>муниципального контроля в сфере благоустройства</w:t>
      </w:r>
      <w:r w:rsidR="009F0105" w:rsidRPr="009F0105">
        <w:rPr>
          <w:rFonts w:ascii="Arial" w:eastAsia="Calibri" w:hAnsi="Arial" w:cs="Arial"/>
        </w:rPr>
        <w:t xml:space="preserve"> </w:t>
      </w:r>
      <w:r w:rsidRPr="009F0105">
        <w:rPr>
          <w:rFonts w:ascii="Arial" w:eastAsia="Calibri" w:hAnsi="Arial" w:cs="Arial"/>
        </w:rPr>
        <w:t xml:space="preserve">на территории </w:t>
      </w:r>
      <w:r w:rsidR="00E42B13">
        <w:rPr>
          <w:rFonts w:ascii="Arial" w:hAnsi="Arial" w:cs="Arial"/>
        </w:rPr>
        <w:t>Латненского</w:t>
      </w:r>
      <w:r w:rsidRPr="009F0105">
        <w:rPr>
          <w:rFonts w:ascii="Arial" w:eastAsia="Calibri" w:hAnsi="Arial" w:cs="Arial"/>
        </w:rPr>
        <w:t xml:space="preserve"> сельского поселения Семилукского муниципального района Воронежской области, согласно прилагаемому приложению</w:t>
      </w:r>
    </w:p>
    <w:p w:rsidR="00CC6F70" w:rsidRPr="009F0105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:rsidR="00CC6F70" w:rsidRPr="009F0105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 xml:space="preserve">3. Разместить настоящее решение на официальном сайте администрации </w:t>
      </w:r>
      <w:r w:rsidR="00E42B13">
        <w:rPr>
          <w:rFonts w:ascii="Arial" w:hAnsi="Arial" w:cs="Arial"/>
        </w:rPr>
        <w:t>Латненского</w:t>
      </w:r>
      <w:r w:rsidRPr="009F0105">
        <w:rPr>
          <w:rFonts w:ascii="Arial" w:eastAsia="Calibri" w:hAnsi="Arial" w:cs="Arial"/>
          <w:color w:val="000000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CC6F70" w:rsidRPr="009F0105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>4. Контроль за исполнением настоящего решения оставляю за собой.</w:t>
      </w:r>
    </w:p>
    <w:p w:rsidR="00C36246" w:rsidRPr="009F0105" w:rsidRDefault="00C36246" w:rsidP="00C36246">
      <w:pPr>
        <w:spacing w:line="276" w:lineRule="auto"/>
        <w:rPr>
          <w:rFonts w:ascii="Arial" w:hAnsi="Arial" w:cs="Arial"/>
        </w:rPr>
      </w:pPr>
    </w:p>
    <w:p w:rsidR="00C36246" w:rsidRPr="009F0105" w:rsidRDefault="00C36246" w:rsidP="00C36246">
      <w:pPr>
        <w:spacing w:line="276" w:lineRule="auto"/>
        <w:rPr>
          <w:rFonts w:ascii="Arial" w:hAnsi="Arial" w:cs="Arial"/>
        </w:rPr>
      </w:pPr>
    </w:p>
    <w:p w:rsidR="009F07A7" w:rsidRPr="009F0105" w:rsidRDefault="009F07A7" w:rsidP="009F07A7">
      <w:pPr>
        <w:spacing w:line="276" w:lineRule="auto"/>
        <w:rPr>
          <w:rFonts w:ascii="Arial" w:hAnsi="Arial" w:cs="Arial"/>
        </w:rPr>
      </w:pPr>
    </w:p>
    <w:p w:rsidR="00395F35" w:rsidRPr="00B23ED8" w:rsidRDefault="00395F35" w:rsidP="00395F35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B23ED8">
        <w:rPr>
          <w:rFonts w:ascii="Arial" w:hAnsi="Arial" w:cs="Arial"/>
          <w:color w:val="212121"/>
        </w:rPr>
        <w:t>Председатель Совета народных депутатов</w:t>
      </w:r>
    </w:p>
    <w:p w:rsidR="00395F35" w:rsidRPr="00B23ED8" w:rsidRDefault="00395F35" w:rsidP="00395F35">
      <w:pPr>
        <w:shd w:val="clear" w:color="auto" w:fill="FFFFFF"/>
        <w:tabs>
          <w:tab w:val="left" w:pos="7740"/>
        </w:tabs>
        <w:rPr>
          <w:rFonts w:ascii="Arial" w:hAnsi="Arial" w:cs="Arial"/>
          <w:color w:val="212121"/>
        </w:rPr>
      </w:pPr>
      <w:r w:rsidRPr="00B23ED8">
        <w:rPr>
          <w:rFonts w:ascii="Arial" w:hAnsi="Arial" w:cs="Arial"/>
          <w:color w:val="212121"/>
        </w:rPr>
        <w:t xml:space="preserve">Латненского сельского поселения                             </w:t>
      </w:r>
      <w:r>
        <w:rPr>
          <w:rFonts w:ascii="Arial" w:hAnsi="Arial" w:cs="Arial"/>
          <w:color w:val="212121"/>
        </w:rPr>
        <w:t xml:space="preserve">                 </w:t>
      </w:r>
      <w:r w:rsidRPr="00B23ED8">
        <w:rPr>
          <w:rFonts w:ascii="Arial" w:hAnsi="Arial" w:cs="Arial"/>
          <w:color w:val="212121"/>
        </w:rPr>
        <w:t xml:space="preserve">   О.И. </w:t>
      </w:r>
      <w:proofErr w:type="spellStart"/>
      <w:r w:rsidRPr="00B23ED8">
        <w:rPr>
          <w:rFonts w:ascii="Arial" w:hAnsi="Arial" w:cs="Arial"/>
          <w:color w:val="212121"/>
        </w:rPr>
        <w:t>Мощенко</w:t>
      </w:r>
      <w:proofErr w:type="spellEnd"/>
      <w:r w:rsidRPr="00B23ED8">
        <w:rPr>
          <w:rFonts w:ascii="Arial" w:hAnsi="Arial" w:cs="Arial"/>
          <w:color w:val="212121"/>
        </w:rPr>
        <w:t xml:space="preserve"> </w:t>
      </w:r>
    </w:p>
    <w:p w:rsidR="00C36246" w:rsidRPr="009F0105" w:rsidRDefault="00C36246" w:rsidP="00E50BB5">
      <w:pPr>
        <w:ind w:left="4962"/>
        <w:rPr>
          <w:rFonts w:ascii="Arial" w:hAnsi="Arial" w:cs="Arial"/>
        </w:rPr>
      </w:pPr>
      <w:r w:rsidRPr="009F0105">
        <w:rPr>
          <w:rFonts w:ascii="Arial" w:hAnsi="Arial" w:cs="Arial"/>
        </w:rPr>
        <w:br w:type="page"/>
      </w:r>
      <w:r w:rsidRPr="009F0105">
        <w:rPr>
          <w:rFonts w:ascii="Arial" w:hAnsi="Arial" w:cs="Arial"/>
        </w:rPr>
        <w:lastRenderedPageBreak/>
        <w:t>УТВЕРЖДЕН</w:t>
      </w:r>
    </w:p>
    <w:p w:rsidR="00C36246" w:rsidRPr="009F0105" w:rsidRDefault="00C36246" w:rsidP="00E50BB5">
      <w:pPr>
        <w:ind w:left="4962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>решением Совета народных депутатов</w:t>
      </w:r>
      <w:r w:rsidR="00E50BB5" w:rsidRPr="009F0105">
        <w:rPr>
          <w:rFonts w:ascii="Arial" w:hAnsi="Arial" w:cs="Arial"/>
        </w:rPr>
        <w:t xml:space="preserve"> </w:t>
      </w:r>
      <w:r w:rsidR="00E42B13">
        <w:rPr>
          <w:rFonts w:ascii="Arial" w:hAnsi="Arial" w:cs="Arial"/>
        </w:rPr>
        <w:t>Латненского</w:t>
      </w:r>
      <w:r w:rsidR="00E50BB5" w:rsidRPr="009F0105">
        <w:rPr>
          <w:rFonts w:ascii="Arial" w:hAnsi="Arial" w:cs="Arial"/>
        </w:rPr>
        <w:t xml:space="preserve"> </w:t>
      </w:r>
      <w:r w:rsidRPr="009F0105">
        <w:rPr>
          <w:rFonts w:ascii="Arial" w:hAnsi="Arial" w:cs="Arial"/>
        </w:rPr>
        <w:t>сельского поселения</w:t>
      </w:r>
      <w:r w:rsidR="00E50BB5" w:rsidRPr="009F0105">
        <w:rPr>
          <w:rFonts w:ascii="Arial" w:hAnsi="Arial" w:cs="Arial"/>
        </w:rPr>
        <w:t xml:space="preserve"> Семилукского </w:t>
      </w:r>
      <w:r w:rsidRPr="009F0105">
        <w:rPr>
          <w:rFonts w:ascii="Arial" w:hAnsi="Arial" w:cs="Arial"/>
        </w:rPr>
        <w:t xml:space="preserve">муниципального района Воронежской области </w:t>
      </w:r>
    </w:p>
    <w:p w:rsidR="00C36246" w:rsidRPr="009F0105" w:rsidRDefault="00C36246" w:rsidP="00E50BB5">
      <w:pPr>
        <w:shd w:val="clear" w:color="auto" w:fill="FFFFFF"/>
        <w:ind w:left="5103" w:hanging="142"/>
        <w:contextualSpacing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 xml:space="preserve">от </w:t>
      </w:r>
      <w:r w:rsidR="00395F35">
        <w:rPr>
          <w:rFonts w:ascii="Arial" w:hAnsi="Arial" w:cs="Arial"/>
        </w:rPr>
        <w:t>10</w:t>
      </w:r>
      <w:bookmarkStart w:id="0" w:name="_GoBack"/>
      <w:bookmarkEnd w:id="0"/>
      <w:r w:rsidR="00E42B13">
        <w:rPr>
          <w:rFonts w:ascii="Arial" w:hAnsi="Arial" w:cs="Arial"/>
        </w:rPr>
        <w:t xml:space="preserve">.04.2024 г. </w:t>
      </w:r>
      <w:r w:rsidRPr="009F0105">
        <w:rPr>
          <w:rFonts w:ascii="Arial" w:hAnsi="Arial" w:cs="Arial"/>
        </w:rPr>
        <w:t xml:space="preserve">№ </w:t>
      </w:r>
      <w:r w:rsidR="00E42B13">
        <w:rPr>
          <w:rFonts w:ascii="Arial" w:hAnsi="Arial" w:cs="Arial"/>
        </w:rPr>
        <w:t>129</w:t>
      </w:r>
    </w:p>
    <w:p w:rsidR="00014BF8" w:rsidRDefault="00014BF8" w:rsidP="00014BF8">
      <w:pPr>
        <w:widowControl w:val="0"/>
        <w:spacing w:line="288" w:lineRule="auto"/>
        <w:jc w:val="center"/>
        <w:rPr>
          <w:b/>
          <w:sz w:val="28"/>
          <w:szCs w:val="28"/>
        </w:rPr>
      </w:pPr>
    </w:p>
    <w:p w:rsidR="00014BF8" w:rsidRPr="00523532" w:rsidRDefault="00014BF8" w:rsidP="00014BF8">
      <w:pPr>
        <w:widowControl w:val="0"/>
        <w:spacing w:line="288" w:lineRule="auto"/>
        <w:jc w:val="center"/>
        <w:rPr>
          <w:b/>
          <w:sz w:val="28"/>
          <w:szCs w:val="28"/>
          <w:shd w:val="clear" w:color="auto" w:fill="F1C100"/>
        </w:rPr>
      </w:pPr>
      <w:r w:rsidRPr="00523532">
        <w:rPr>
          <w:b/>
          <w:sz w:val="28"/>
          <w:szCs w:val="28"/>
        </w:rPr>
        <w:t>Перечень индикаторов риска</w:t>
      </w:r>
    </w:p>
    <w:p w:rsidR="00014BF8" w:rsidRPr="00523532" w:rsidRDefault="00014BF8" w:rsidP="00014BF8">
      <w:pPr>
        <w:widowControl w:val="0"/>
        <w:spacing w:line="288" w:lineRule="auto"/>
        <w:ind w:firstLine="720"/>
        <w:jc w:val="center"/>
        <w:rPr>
          <w:b/>
          <w:sz w:val="28"/>
          <w:szCs w:val="28"/>
          <w:shd w:val="clear" w:color="auto" w:fill="F1C100"/>
        </w:rPr>
      </w:pPr>
      <w:r w:rsidRPr="00523532">
        <w:rPr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014BF8" w:rsidRPr="00AB5F79" w:rsidRDefault="00014BF8" w:rsidP="00014BF8">
      <w:pPr>
        <w:jc w:val="center"/>
        <w:rPr>
          <w:b/>
          <w:sz w:val="28"/>
          <w:szCs w:val="28"/>
        </w:rPr>
      </w:pPr>
    </w:p>
    <w:p w:rsidR="00014BF8" w:rsidRDefault="00014BF8" w:rsidP="00014BF8">
      <w:pPr>
        <w:pStyle w:val="s44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6368">
        <w:rPr>
          <w:sz w:val="28"/>
          <w:szCs w:val="28"/>
        </w:rPr>
        <w:t xml:space="preserve"> </w:t>
      </w:r>
      <w:r w:rsidRPr="00523532">
        <w:rPr>
          <w:sz w:val="28"/>
          <w:szCs w:val="28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</w:t>
      </w:r>
      <w:r>
        <w:rPr>
          <w:sz w:val="28"/>
          <w:szCs w:val="28"/>
        </w:rPr>
        <w:t>держания прилегающей территории.</w:t>
      </w:r>
    </w:p>
    <w:p w:rsidR="00014BF8" w:rsidRDefault="00014BF8" w:rsidP="00014BF8">
      <w:pPr>
        <w:pStyle w:val="s44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3532">
        <w:rPr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</w:t>
      </w:r>
      <w:r>
        <w:rPr>
          <w:sz w:val="28"/>
          <w:szCs w:val="28"/>
        </w:rPr>
        <w:t>).</w:t>
      </w:r>
    </w:p>
    <w:p w:rsidR="00014BF8" w:rsidRDefault="00014BF8" w:rsidP="00014BF8">
      <w:pPr>
        <w:pStyle w:val="s44"/>
        <w:spacing w:before="0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</w:t>
      </w:r>
      <w:r w:rsidRPr="00523532">
        <w:rPr>
          <w:sz w:val="28"/>
          <w:szCs w:val="28"/>
        </w:rPr>
        <w:t xml:space="preserve"> граждан или организаций, от органов государственной власти, органов местного самоуправления,</w:t>
      </w:r>
      <w:r>
        <w:rPr>
          <w:sz w:val="28"/>
          <w:szCs w:val="28"/>
        </w:rPr>
        <w:t xml:space="preserve"> из средств массовой информации</w:t>
      </w:r>
      <w:r w:rsidRPr="00523532">
        <w:rPr>
          <w:sz w:val="28"/>
          <w:szCs w:val="28"/>
        </w:rPr>
        <w:t xml:space="preserve">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</w:t>
      </w:r>
      <w:r>
        <w:rPr>
          <w:sz w:val="28"/>
          <w:szCs w:val="28"/>
        </w:rPr>
        <w:t>.</w:t>
      </w:r>
      <w:r w:rsidRPr="00D24D01">
        <w:rPr>
          <w:sz w:val="28"/>
          <w:szCs w:val="28"/>
        </w:rPr>
        <w:t xml:space="preserve"> </w:t>
      </w:r>
    </w:p>
    <w:p w:rsidR="00C36246" w:rsidRPr="009F0105" w:rsidRDefault="00C36246" w:rsidP="00E50BB5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sectPr w:rsidR="00C36246" w:rsidRPr="009F0105" w:rsidSect="009F07A7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3C" w:rsidRDefault="004D773C" w:rsidP="00581A48">
      <w:r>
        <w:separator/>
      </w:r>
    </w:p>
  </w:endnote>
  <w:endnote w:type="continuationSeparator" w:id="0">
    <w:p w:rsidR="004D773C" w:rsidRDefault="004D773C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3C" w:rsidRDefault="004D773C" w:rsidP="00581A48">
      <w:r>
        <w:separator/>
      </w:r>
    </w:p>
  </w:footnote>
  <w:footnote w:type="continuationSeparator" w:id="0">
    <w:p w:rsidR="004D773C" w:rsidRDefault="004D773C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A1" w:rsidRDefault="00212EE1" w:rsidP="00581A48">
    <w:pPr>
      <w:pStyle w:val="ae"/>
      <w:ind w:firstLine="709"/>
      <w:jc w:val="center"/>
    </w:pPr>
    <w:r>
      <w:fldChar w:fldCharType="begin"/>
    </w:r>
    <w:r w:rsidR="002A5D28">
      <w:instrText xml:space="preserve"> PAGE   \* MERGEFORMAT </w:instrText>
    </w:r>
    <w:r>
      <w:fldChar w:fldCharType="separate"/>
    </w:r>
    <w:r w:rsidR="00395F35">
      <w:rPr>
        <w:noProof/>
      </w:rPr>
      <w:t>2</w:t>
    </w:r>
    <w:r>
      <w:rPr>
        <w:noProof/>
      </w:rPr>
      <w:fldChar w:fldCharType="end"/>
    </w:r>
  </w:p>
  <w:p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F"/>
    <w:rsid w:val="00014BF8"/>
    <w:rsid w:val="00022C6F"/>
    <w:rsid w:val="00044009"/>
    <w:rsid w:val="000524B6"/>
    <w:rsid w:val="000C6C0A"/>
    <w:rsid w:val="000E59EB"/>
    <w:rsid w:val="00162929"/>
    <w:rsid w:val="0016383E"/>
    <w:rsid w:val="001F476A"/>
    <w:rsid w:val="00212EE1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558E3"/>
    <w:rsid w:val="00395A1A"/>
    <w:rsid w:val="00395F35"/>
    <w:rsid w:val="003A507F"/>
    <w:rsid w:val="003B11C1"/>
    <w:rsid w:val="003B26A8"/>
    <w:rsid w:val="003F12F9"/>
    <w:rsid w:val="00401095"/>
    <w:rsid w:val="00435484"/>
    <w:rsid w:val="00436478"/>
    <w:rsid w:val="00447C4D"/>
    <w:rsid w:val="00455304"/>
    <w:rsid w:val="004607BE"/>
    <w:rsid w:val="0046195C"/>
    <w:rsid w:val="00483F95"/>
    <w:rsid w:val="004868EE"/>
    <w:rsid w:val="004C527B"/>
    <w:rsid w:val="004D3AB8"/>
    <w:rsid w:val="004D773C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9F0105"/>
    <w:rsid w:val="009F07A7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E1533"/>
    <w:rsid w:val="00BE160A"/>
    <w:rsid w:val="00C01FCE"/>
    <w:rsid w:val="00C36246"/>
    <w:rsid w:val="00C36558"/>
    <w:rsid w:val="00C445E6"/>
    <w:rsid w:val="00C82405"/>
    <w:rsid w:val="00CA1397"/>
    <w:rsid w:val="00CA3C03"/>
    <w:rsid w:val="00CB51A9"/>
    <w:rsid w:val="00CC6F70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42B13"/>
    <w:rsid w:val="00E50BB5"/>
    <w:rsid w:val="00E510DF"/>
    <w:rsid w:val="00E54330"/>
    <w:rsid w:val="00E56343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B3C"/>
  <w15:docId w15:val="{3A8A229D-71DD-4BED-AFA6-1BF4EBD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14BF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F07A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F07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Пользователь Windows</cp:lastModifiedBy>
  <cp:revision>4</cp:revision>
  <cp:lastPrinted>2023-09-25T13:47:00Z</cp:lastPrinted>
  <dcterms:created xsi:type="dcterms:W3CDTF">2024-03-21T11:08:00Z</dcterms:created>
  <dcterms:modified xsi:type="dcterms:W3CDTF">2024-04-09T10:37:00Z</dcterms:modified>
</cp:coreProperties>
</file>