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C7" w:rsidRPr="00365FB2" w:rsidRDefault="004A7FC7" w:rsidP="004A7FC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  <w:noProof/>
        </w:rPr>
        <w:drawing>
          <wp:inline distT="0" distB="0" distL="0" distR="0">
            <wp:extent cx="6667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C7" w:rsidRPr="00365FB2" w:rsidRDefault="004A7FC7" w:rsidP="004A7FC7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4A7FC7" w:rsidRPr="00365FB2" w:rsidRDefault="004A7FC7" w:rsidP="004A7FC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СОВЕТ НАРОДНЫХ ДЕПУТАТОВ</w:t>
      </w:r>
    </w:p>
    <w:p w:rsidR="004A7FC7" w:rsidRPr="00365FB2" w:rsidRDefault="004A7FC7" w:rsidP="004A7FC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ЛАТНЕНСКОГО СЕЛЬСКОГО ПОСЕЛЕНИЯ</w:t>
      </w:r>
    </w:p>
    <w:p w:rsidR="004A7FC7" w:rsidRPr="00365FB2" w:rsidRDefault="004A7FC7" w:rsidP="004A7FC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СЕМИЛУКСКОГО МУНИЦИПАЛЬНОГО РАЙОНА</w:t>
      </w:r>
    </w:p>
    <w:p w:rsidR="004A7FC7" w:rsidRPr="00365FB2" w:rsidRDefault="004A7FC7" w:rsidP="004A7FC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ВОРОНЕЖСКОЙ ОБЛАСТИ</w:t>
      </w:r>
    </w:p>
    <w:p w:rsidR="004A7FC7" w:rsidRPr="00365FB2" w:rsidRDefault="004A7FC7" w:rsidP="004A7FC7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4A7FC7" w:rsidRPr="00365FB2" w:rsidRDefault="004A7FC7" w:rsidP="004A7FC7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365FB2">
        <w:rPr>
          <w:rFonts w:ascii="Arial" w:hAnsi="Arial" w:cs="Arial"/>
        </w:rPr>
        <w:t>РЕШЕНИЕ</w:t>
      </w:r>
    </w:p>
    <w:p w:rsidR="004A7FC7" w:rsidRPr="00365FB2" w:rsidRDefault="004A7FC7" w:rsidP="004A7FC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4A7FC7" w:rsidRPr="00365FB2" w:rsidRDefault="004A7FC7" w:rsidP="004A7FC7">
      <w:pPr>
        <w:shd w:val="clear" w:color="auto" w:fill="FFFFFF"/>
        <w:rPr>
          <w:rFonts w:ascii="Arial" w:hAnsi="Arial" w:cs="Arial"/>
        </w:rPr>
      </w:pPr>
      <w:r w:rsidRPr="00365FB2">
        <w:rPr>
          <w:rFonts w:ascii="Arial" w:hAnsi="Arial" w:cs="Arial"/>
        </w:rPr>
        <w:t xml:space="preserve">От </w:t>
      </w:r>
      <w:r w:rsidR="00906DB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апреля</w:t>
      </w:r>
      <w:r w:rsidRPr="00365FB2">
        <w:rPr>
          <w:rFonts w:ascii="Arial" w:hAnsi="Arial" w:cs="Arial"/>
        </w:rPr>
        <w:t xml:space="preserve"> 2024 г.</w:t>
      </w:r>
      <w:r>
        <w:rPr>
          <w:rFonts w:ascii="Arial" w:hAnsi="Arial" w:cs="Arial"/>
        </w:rPr>
        <w:t xml:space="preserve">  </w:t>
      </w:r>
      <w:r w:rsidRPr="00365FB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128</w:t>
      </w:r>
    </w:p>
    <w:p w:rsidR="004A7FC7" w:rsidRPr="00365FB2" w:rsidRDefault="004A7FC7" w:rsidP="004A7FC7">
      <w:pPr>
        <w:shd w:val="clear" w:color="auto" w:fill="FFFFFF"/>
        <w:rPr>
          <w:rFonts w:ascii="Arial" w:hAnsi="Arial" w:cs="Arial"/>
        </w:rPr>
      </w:pPr>
      <w:r w:rsidRPr="00365FB2">
        <w:rPr>
          <w:rFonts w:ascii="Arial" w:hAnsi="Arial" w:cs="Arial"/>
        </w:rPr>
        <w:t>село Латное</w:t>
      </w:r>
    </w:p>
    <w:p w:rsidR="004A7FC7" w:rsidRPr="00365FB2" w:rsidRDefault="004A7FC7" w:rsidP="004A7FC7">
      <w:pPr>
        <w:shd w:val="clear" w:color="auto" w:fill="FFFFFF"/>
        <w:ind w:firstLine="709"/>
        <w:rPr>
          <w:rFonts w:ascii="Arial" w:hAnsi="Arial" w:cs="Arial"/>
        </w:rPr>
      </w:pPr>
    </w:p>
    <w:p w:rsidR="00A200A1" w:rsidRPr="009F0105" w:rsidRDefault="00A200A1" w:rsidP="008F56A7">
      <w:pPr>
        <w:suppressAutoHyphens/>
        <w:rPr>
          <w:rFonts w:ascii="Arial" w:hAnsi="Arial" w:cs="Arial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</w:tblGrid>
      <w:tr w:rsidR="00C36246" w:rsidRPr="009F0105" w:rsidTr="00E50BB5">
        <w:tc>
          <w:tcPr>
            <w:tcW w:w="5670" w:type="dxa"/>
          </w:tcPr>
          <w:p w:rsidR="00C36246" w:rsidRPr="00095270" w:rsidRDefault="00C36246" w:rsidP="00095270">
            <w:pPr>
              <w:pStyle w:val="s24"/>
              <w:spacing w:before="0" w:beforeAutospacing="0" w:after="0" w:afterAutospacing="0"/>
              <w:ind w:left="346"/>
              <w:jc w:val="both"/>
              <w:rPr>
                <w:rFonts w:ascii="Arial" w:hAnsi="Arial" w:cs="Arial"/>
              </w:rPr>
            </w:pPr>
            <w:r w:rsidRPr="009F0105">
              <w:rPr>
                <w:rFonts w:ascii="Arial" w:hAnsi="Arial" w:cs="Arial"/>
                <w:color w:val="000000"/>
              </w:rPr>
              <w:t xml:space="preserve">Об утверждении </w:t>
            </w:r>
            <w:r w:rsidR="00095270">
              <w:rPr>
                <w:rStyle w:val="bumpedfont15"/>
                <w:rFonts w:ascii="Arial" w:hAnsi="Arial" w:cs="Arial"/>
                <w:bCs/>
              </w:rPr>
              <w:t>Перечня</w:t>
            </w:r>
            <w:r w:rsidR="00095270" w:rsidRPr="00095270">
              <w:rPr>
                <w:rStyle w:val="bumpedfont15"/>
                <w:rFonts w:ascii="Arial" w:hAnsi="Arial" w:cs="Arial"/>
                <w:bCs/>
              </w:rPr>
              <w:t xml:space="preserve"> индикаторов риска</w:t>
            </w:r>
            <w:r w:rsidR="00095270">
              <w:rPr>
                <w:rStyle w:val="bumpedfont15"/>
                <w:rFonts w:ascii="Arial" w:hAnsi="Arial" w:cs="Arial"/>
                <w:bCs/>
              </w:rPr>
              <w:t xml:space="preserve"> </w:t>
            </w:r>
            <w:r w:rsidR="00095270" w:rsidRPr="00095270">
              <w:rPr>
                <w:rStyle w:val="bumpedfont15"/>
                <w:rFonts w:ascii="Arial" w:hAnsi="Arial" w:cs="Arial"/>
                <w:bCs/>
              </w:rPr>
              <w:t xml:space="preserve">нарушения обязательных требований, проверяемых в рамках осуществления муниципального </w:t>
            </w:r>
            <w:r w:rsidR="00095270" w:rsidRPr="00095270">
              <w:rPr>
                <w:rFonts w:ascii="Arial" w:hAnsi="Arial" w:cs="Arial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9F0105">
              <w:rPr>
                <w:rFonts w:ascii="Arial" w:hAnsi="Arial" w:cs="Arial"/>
                <w:bCs/>
                <w:color w:val="000000"/>
              </w:rPr>
              <w:t xml:space="preserve">на территории </w:t>
            </w:r>
            <w:r w:rsidR="004A7FC7">
              <w:rPr>
                <w:rFonts w:ascii="Arial" w:hAnsi="Arial" w:cs="Arial"/>
              </w:rPr>
              <w:t>Латненского</w:t>
            </w:r>
            <w:r w:rsidR="008F56A7">
              <w:rPr>
                <w:rFonts w:ascii="Arial" w:hAnsi="Arial" w:cs="Arial"/>
              </w:rPr>
              <w:t xml:space="preserve"> сельского</w:t>
            </w:r>
            <w:r w:rsidRPr="009F0105">
              <w:rPr>
                <w:rFonts w:ascii="Arial" w:hAnsi="Arial" w:cs="Arial"/>
              </w:rPr>
              <w:t xml:space="preserve"> поселения </w:t>
            </w:r>
            <w:r w:rsidR="00E50BB5" w:rsidRPr="009F0105">
              <w:rPr>
                <w:rFonts w:ascii="Arial" w:hAnsi="Arial" w:cs="Arial"/>
              </w:rPr>
              <w:t>Семилукского</w:t>
            </w:r>
            <w:r w:rsidRPr="009F0105">
              <w:rPr>
                <w:rFonts w:ascii="Arial" w:hAnsi="Arial" w:cs="Arial"/>
              </w:rPr>
              <w:t xml:space="preserve"> муниципального района Воронежской области </w:t>
            </w:r>
          </w:p>
        </w:tc>
      </w:tr>
    </w:tbl>
    <w:p w:rsidR="00C36246" w:rsidRPr="009F0105" w:rsidRDefault="00C36246" w:rsidP="00095270">
      <w:pPr>
        <w:tabs>
          <w:tab w:val="left" w:pos="10260"/>
        </w:tabs>
        <w:autoSpaceDE w:val="0"/>
        <w:autoSpaceDN w:val="0"/>
        <w:adjustRightInd w:val="0"/>
        <w:ind w:left="-142" w:firstLine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36246" w:rsidRPr="009F0105" w:rsidRDefault="00C36246" w:rsidP="00D266C9">
      <w:pPr>
        <w:ind w:firstLine="708"/>
        <w:jc w:val="both"/>
        <w:rPr>
          <w:rFonts w:ascii="Arial" w:hAnsi="Arial" w:cs="Arial"/>
        </w:rPr>
      </w:pPr>
      <w:r w:rsidRPr="009F0105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9F0105">
        <w:rPr>
          <w:rFonts w:ascii="Arial" w:hAnsi="Arial" w:cs="Arial"/>
          <w:color w:val="000000"/>
        </w:rPr>
        <w:t>Уставом</w:t>
      </w:r>
      <w:r w:rsidRPr="009F0105">
        <w:rPr>
          <w:rFonts w:ascii="Arial" w:hAnsi="Arial" w:cs="Arial"/>
        </w:rPr>
        <w:t xml:space="preserve"> </w:t>
      </w:r>
      <w:r w:rsidR="004A7FC7">
        <w:rPr>
          <w:rFonts w:ascii="Arial" w:hAnsi="Arial" w:cs="Arial"/>
        </w:rPr>
        <w:t>Латненского</w:t>
      </w:r>
      <w:r w:rsidR="008F56A7">
        <w:rPr>
          <w:rFonts w:ascii="Arial" w:hAnsi="Arial" w:cs="Arial"/>
        </w:rPr>
        <w:t xml:space="preserve"> сельского</w:t>
      </w:r>
      <w:r w:rsidRPr="009F0105">
        <w:rPr>
          <w:rFonts w:ascii="Arial" w:hAnsi="Arial" w:cs="Arial"/>
        </w:rPr>
        <w:t xml:space="preserve"> поселения</w:t>
      </w:r>
      <w:r w:rsidR="00E50BB5" w:rsidRPr="009F0105">
        <w:rPr>
          <w:rFonts w:ascii="Arial" w:hAnsi="Arial" w:cs="Arial"/>
        </w:rPr>
        <w:t>,</w:t>
      </w:r>
      <w:r w:rsidRPr="009F0105">
        <w:rPr>
          <w:rFonts w:ascii="Arial" w:hAnsi="Arial" w:cs="Arial"/>
          <w:color w:val="000000"/>
        </w:rPr>
        <w:t xml:space="preserve"> </w:t>
      </w:r>
      <w:r w:rsidRPr="009F0105">
        <w:rPr>
          <w:rFonts w:ascii="Arial" w:hAnsi="Arial" w:cs="Arial"/>
        </w:rPr>
        <w:t xml:space="preserve">Совет народных депутатов </w:t>
      </w:r>
      <w:r w:rsidR="004A7FC7">
        <w:rPr>
          <w:rFonts w:ascii="Arial" w:hAnsi="Arial" w:cs="Arial"/>
        </w:rPr>
        <w:t>Латненского</w:t>
      </w:r>
      <w:r w:rsidR="008F56A7">
        <w:rPr>
          <w:rFonts w:ascii="Arial" w:hAnsi="Arial" w:cs="Arial"/>
        </w:rPr>
        <w:t xml:space="preserve"> сельского</w:t>
      </w:r>
      <w:r w:rsidRPr="009F0105">
        <w:rPr>
          <w:rFonts w:ascii="Arial" w:hAnsi="Arial" w:cs="Arial"/>
        </w:rPr>
        <w:t xml:space="preserve"> поселения </w:t>
      </w:r>
      <w:r w:rsidR="00E50BB5" w:rsidRPr="009F0105">
        <w:rPr>
          <w:rFonts w:ascii="Arial" w:hAnsi="Arial" w:cs="Arial"/>
        </w:rPr>
        <w:t>Семилукского</w:t>
      </w:r>
      <w:r w:rsidRPr="009F0105">
        <w:rPr>
          <w:rFonts w:ascii="Arial" w:hAnsi="Arial" w:cs="Arial"/>
        </w:rPr>
        <w:t xml:space="preserve"> муниципаль</w:t>
      </w:r>
      <w:r w:rsidR="00E50BB5" w:rsidRPr="009F0105">
        <w:rPr>
          <w:rFonts w:ascii="Arial" w:hAnsi="Arial" w:cs="Arial"/>
        </w:rPr>
        <w:t>ного района Воронежской области</w:t>
      </w:r>
      <w:r w:rsidRPr="009F0105">
        <w:rPr>
          <w:rFonts w:ascii="Arial" w:hAnsi="Arial" w:cs="Arial"/>
        </w:rPr>
        <w:t xml:space="preserve"> </w:t>
      </w:r>
      <w:r w:rsidRPr="009F0105">
        <w:rPr>
          <w:rFonts w:ascii="Arial" w:hAnsi="Arial" w:cs="Arial"/>
          <w:b/>
        </w:rPr>
        <w:t>р е ш и л</w:t>
      </w:r>
      <w:r w:rsidRPr="009F0105">
        <w:rPr>
          <w:rFonts w:ascii="Arial" w:hAnsi="Arial" w:cs="Arial"/>
        </w:rPr>
        <w:t>:</w:t>
      </w:r>
    </w:p>
    <w:p w:rsidR="00CC6F70" w:rsidRPr="009F0105" w:rsidRDefault="00CC6F70" w:rsidP="00D266C9">
      <w:pPr>
        <w:ind w:right="-1" w:firstLine="709"/>
        <w:jc w:val="both"/>
        <w:rPr>
          <w:rFonts w:ascii="Arial" w:eastAsia="Calibri" w:hAnsi="Arial" w:cs="Arial"/>
        </w:rPr>
      </w:pPr>
      <w:r w:rsidRPr="009F0105">
        <w:rPr>
          <w:rFonts w:ascii="Arial" w:eastAsia="Calibri" w:hAnsi="Arial" w:cs="Arial"/>
        </w:rPr>
        <w:t>1.Утвердить перечень</w:t>
      </w:r>
      <w:r w:rsidR="00095270">
        <w:rPr>
          <w:rFonts w:ascii="Arial" w:eastAsia="Calibri" w:hAnsi="Arial" w:cs="Arial"/>
        </w:rPr>
        <w:t xml:space="preserve"> </w:t>
      </w:r>
      <w:r w:rsidR="00095270" w:rsidRPr="00095270">
        <w:rPr>
          <w:rStyle w:val="bumpedfont15"/>
          <w:rFonts w:ascii="Arial" w:hAnsi="Arial" w:cs="Arial"/>
          <w:bCs/>
        </w:rPr>
        <w:t>индикаторов риска</w:t>
      </w:r>
      <w:r w:rsidR="00095270">
        <w:rPr>
          <w:rStyle w:val="bumpedfont15"/>
          <w:rFonts w:ascii="Arial" w:hAnsi="Arial" w:cs="Arial"/>
          <w:bCs/>
        </w:rPr>
        <w:t xml:space="preserve"> </w:t>
      </w:r>
      <w:r w:rsidR="00095270" w:rsidRPr="00095270">
        <w:rPr>
          <w:rStyle w:val="bumpedfont15"/>
          <w:rFonts w:ascii="Arial" w:hAnsi="Arial" w:cs="Arial"/>
          <w:bCs/>
        </w:rPr>
        <w:t xml:space="preserve">нарушения обязательных требований, проверяемых в рамках осуществления муниципального </w:t>
      </w:r>
      <w:r w:rsidR="00095270" w:rsidRPr="00095270">
        <w:rPr>
          <w:rFonts w:ascii="Arial" w:hAnsi="Arial" w:cs="Arial"/>
        </w:rPr>
        <w:t>контроля на автомобильном транспорте, городском наземном электрическом транспорте и в дорожном хозяйстве</w:t>
      </w:r>
      <w:r w:rsidRPr="009F0105">
        <w:rPr>
          <w:rFonts w:ascii="Arial" w:eastAsia="Calibri" w:hAnsi="Arial" w:cs="Arial"/>
        </w:rPr>
        <w:t xml:space="preserve"> на территории </w:t>
      </w:r>
      <w:r w:rsidR="004A7FC7">
        <w:rPr>
          <w:rFonts w:ascii="Arial" w:eastAsia="Calibri" w:hAnsi="Arial" w:cs="Arial"/>
        </w:rPr>
        <w:t>Латненского</w:t>
      </w:r>
      <w:r w:rsidR="008F56A7">
        <w:rPr>
          <w:rFonts w:ascii="Arial" w:eastAsia="Calibri" w:hAnsi="Arial" w:cs="Arial"/>
        </w:rPr>
        <w:t xml:space="preserve"> сельского</w:t>
      </w:r>
      <w:r w:rsidRPr="009F0105">
        <w:rPr>
          <w:rFonts w:ascii="Arial" w:eastAsia="Calibri" w:hAnsi="Arial" w:cs="Arial"/>
        </w:rPr>
        <w:t xml:space="preserve"> поселения Семилукского муниципального района Воронежской области, согласно прилагаемому приложению</w:t>
      </w:r>
    </w:p>
    <w:p w:rsidR="00CC6F70" w:rsidRPr="009F0105" w:rsidRDefault="00CC6F70" w:rsidP="00D266C9">
      <w:pPr>
        <w:ind w:right="-1" w:firstLine="709"/>
        <w:jc w:val="both"/>
        <w:rPr>
          <w:rFonts w:ascii="Arial" w:eastAsia="Calibri" w:hAnsi="Arial" w:cs="Arial"/>
        </w:rPr>
      </w:pPr>
      <w:r w:rsidRPr="009F0105">
        <w:rPr>
          <w:rFonts w:ascii="Arial" w:eastAsia="Calibri" w:hAnsi="Arial" w:cs="Arial"/>
        </w:rPr>
        <w:t>2. Настоящее решение вступает в силу со дня его официального обнародования.</w:t>
      </w:r>
    </w:p>
    <w:p w:rsidR="00CC6F70" w:rsidRPr="009F0105" w:rsidRDefault="00CC6F70" w:rsidP="00D266C9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9F0105">
        <w:rPr>
          <w:rFonts w:ascii="Arial" w:eastAsia="Calibri" w:hAnsi="Arial" w:cs="Arial"/>
          <w:color w:val="000000"/>
        </w:rPr>
        <w:t xml:space="preserve">3. Разместить настоящее решение на официальном сайте администрации </w:t>
      </w:r>
      <w:r w:rsidR="004A7FC7">
        <w:rPr>
          <w:rFonts w:ascii="Arial" w:eastAsia="Calibri" w:hAnsi="Arial" w:cs="Arial"/>
          <w:color w:val="000000"/>
        </w:rPr>
        <w:t>Латненского</w:t>
      </w:r>
      <w:r w:rsidR="008F56A7">
        <w:rPr>
          <w:rFonts w:ascii="Arial" w:eastAsia="Calibri" w:hAnsi="Arial" w:cs="Arial"/>
          <w:color w:val="000000"/>
        </w:rPr>
        <w:t xml:space="preserve"> сельского</w:t>
      </w:r>
      <w:r w:rsidRPr="009F0105">
        <w:rPr>
          <w:rFonts w:ascii="Arial" w:eastAsia="Calibri" w:hAnsi="Arial" w:cs="Arial"/>
          <w:color w:val="000000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:rsidR="00CC6F70" w:rsidRPr="009F0105" w:rsidRDefault="00CC6F70" w:rsidP="00D266C9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9F0105">
        <w:rPr>
          <w:rFonts w:ascii="Arial" w:eastAsia="Calibri" w:hAnsi="Arial" w:cs="Arial"/>
          <w:color w:val="000000"/>
        </w:rPr>
        <w:t>4. Контроль за исполнением настоящего решения оставляю за собой.</w:t>
      </w:r>
    </w:p>
    <w:p w:rsidR="00C36246" w:rsidRPr="009F0105" w:rsidRDefault="00C36246" w:rsidP="00D266C9">
      <w:pPr>
        <w:rPr>
          <w:rFonts w:ascii="Arial" w:hAnsi="Arial" w:cs="Arial"/>
        </w:rPr>
      </w:pPr>
    </w:p>
    <w:p w:rsidR="00C36246" w:rsidRPr="009F0105" w:rsidRDefault="00C36246" w:rsidP="00C36246">
      <w:pPr>
        <w:spacing w:line="276" w:lineRule="auto"/>
        <w:rPr>
          <w:rFonts w:ascii="Arial" w:hAnsi="Arial" w:cs="Arial"/>
        </w:rPr>
      </w:pPr>
    </w:p>
    <w:p w:rsidR="008647E5" w:rsidRPr="00B23ED8" w:rsidRDefault="008647E5" w:rsidP="008647E5">
      <w:pPr>
        <w:shd w:val="clear" w:color="auto" w:fill="FFFFFF"/>
        <w:jc w:val="both"/>
        <w:rPr>
          <w:rFonts w:ascii="Arial" w:hAnsi="Arial" w:cs="Arial"/>
          <w:color w:val="212121"/>
        </w:rPr>
      </w:pPr>
      <w:r w:rsidRPr="00B23ED8">
        <w:rPr>
          <w:rFonts w:ascii="Arial" w:hAnsi="Arial" w:cs="Arial"/>
          <w:color w:val="212121"/>
        </w:rPr>
        <w:t>Председатель Совета народных депутатов</w:t>
      </w:r>
    </w:p>
    <w:p w:rsidR="008647E5" w:rsidRPr="00B23ED8" w:rsidRDefault="008647E5" w:rsidP="008647E5">
      <w:pPr>
        <w:shd w:val="clear" w:color="auto" w:fill="FFFFFF"/>
        <w:tabs>
          <w:tab w:val="left" w:pos="7740"/>
        </w:tabs>
        <w:rPr>
          <w:rFonts w:ascii="Arial" w:hAnsi="Arial" w:cs="Arial"/>
          <w:color w:val="212121"/>
        </w:rPr>
      </w:pPr>
      <w:r w:rsidRPr="00B23ED8">
        <w:rPr>
          <w:rFonts w:ascii="Arial" w:hAnsi="Arial" w:cs="Arial"/>
          <w:color w:val="212121"/>
        </w:rPr>
        <w:t xml:space="preserve">Латненского сельского поселения                             </w:t>
      </w:r>
      <w:r>
        <w:rPr>
          <w:rFonts w:ascii="Arial" w:hAnsi="Arial" w:cs="Arial"/>
          <w:color w:val="212121"/>
        </w:rPr>
        <w:t xml:space="preserve">                 </w:t>
      </w:r>
      <w:r w:rsidRPr="00B23ED8">
        <w:rPr>
          <w:rFonts w:ascii="Arial" w:hAnsi="Arial" w:cs="Arial"/>
          <w:color w:val="212121"/>
        </w:rPr>
        <w:t xml:space="preserve">   О.И. </w:t>
      </w:r>
      <w:proofErr w:type="spellStart"/>
      <w:r w:rsidRPr="00B23ED8">
        <w:rPr>
          <w:rFonts w:ascii="Arial" w:hAnsi="Arial" w:cs="Arial"/>
          <w:color w:val="212121"/>
        </w:rPr>
        <w:t>Мощенко</w:t>
      </w:r>
      <w:proofErr w:type="spellEnd"/>
      <w:r w:rsidRPr="00B23ED8">
        <w:rPr>
          <w:rFonts w:ascii="Arial" w:hAnsi="Arial" w:cs="Arial"/>
          <w:color w:val="212121"/>
        </w:rPr>
        <w:t xml:space="preserve"> </w:t>
      </w:r>
    </w:p>
    <w:p w:rsidR="00C36246" w:rsidRPr="009F0105" w:rsidRDefault="00C36246" w:rsidP="00E50BB5">
      <w:pPr>
        <w:ind w:left="4962"/>
        <w:rPr>
          <w:rFonts w:ascii="Arial" w:hAnsi="Arial" w:cs="Arial"/>
        </w:rPr>
      </w:pPr>
      <w:bookmarkStart w:id="0" w:name="_GoBack"/>
      <w:bookmarkEnd w:id="0"/>
      <w:r w:rsidRPr="009F0105">
        <w:rPr>
          <w:rFonts w:ascii="Arial" w:hAnsi="Arial" w:cs="Arial"/>
        </w:rPr>
        <w:br w:type="page"/>
      </w:r>
      <w:r w:rsidRPr="009F0105">
        <w:rPr>
          <w:rFonts w:ascii="Arial" w:hAnsi="Arial" w:cs="Arial"/>
        </w:rPr>
        <w:lastRenderedPageBreak/>
        <w:t>УТВЕРЖДЕН</w:t>
      </w:r>
    </w:p>
    <w:p w:rsidR="00C36246" w:rsidRPr="009F0105" w:rsidRDefault="00C36246" w:rsidP="00E50BB5">
      <w:pPr>
        <w:ind w:left="4962"/>
        <w:jc w:val="both"/>
        <w:rPr>
          <w:rFonts w:ascii="Arial" w:hAnsi="Arial" w:cs="Arial"/>
        </w:rPr>
      </w:pPr>
      <w:r w:rsidRPr="009F0105">
        <w:rPr>
          <w:rFonts w:ascii="Arial" w:hAnsi="Arial" w:cs="Arial"/>
        </w:rPr>
        <w:t>решением Совета народных депутатов</w:t>
      </w:r>
      <w:r w:rsidR="00E50BB5" w:rsidRPr="009F0105">
        <w:rPr>
          <w:rFonts w:ascii="Arial" w:hAnsi="Arial" w:cs="Arial"/>
        </w:rPr>
        <w:t xml:space="preserve"> </w:t>
      </w:r>
      <w:r w:rsidR="004A7FC7">
        <w:rPr>
          <w:rFonts w:ascii="Arial" w:hAnsi="Arial" w:cs="Arial"/>
        </w:rPr>
        <w:t>Латненского</w:t>
      </w:r>
      <w:r w:rsidR="008F56A7">
        <w:rPr>
          <w:rFonts w:ascii="Arial" w:hAnsi="Arial" w:cs="Arial"/>
        </w:rPr>
        <w:t xml:space="preserve"> сельского</w:t>
      </w:r>
      <w:r w:rsidRPr="009F0105">
        <w:rPr>
          <w:rFonts w:ascii="Arial" w:hAnsi="Arial" w:cs="Arial"/>
        </w:rPr>
        <w:t xml:space="preserve"> поселения</w:t>
      </w:r>
      <w:r w:rsidR="00E50BB5" w:rsidRPr="009F0105">
        <w:rPr>
          <w:rFonts w:ascii="Arial" w:hAnsi="Arial" w:cs="Arial"/>
        </w:rPr>
        <w:t xml:space="preserve"> Семилукского </w:t>
      </w:r>
      <w:r w:rsidRPr="009F0105">
        <w:rPr>
          <w:rFonts w:ascii="Arial" w:hAnsi="Arial" w:cs="Arial"/>
        </w:rPr>
        <w:t xml:space="preserve">муниципального района Воронежской области </w:t>
      </w:r>
    </w:p>
    <w:p w:rsidR="00C36246" w:rsidRPr="009F0105" w:rsidRDefault="00C36246" w:rsidP="00E50BB5">
      <w:pPr>
        <w:shd w:val="clear" w:color="auto" w:fill="FFFFFF"/>
        <w:ind w:left="5103" w:hanging="142"/>
        <w:contextualSpacing/>
        <w:jc w:val="both"/>
        <w:rPr>
          <w:rFonts w:ascii="Arial" w:hAnsi="Arial" w:cs="Arial"/>
        </w:rPr>
      </w:pPr>
      <w:r w:rsidRPr="009F0105">
        <w:rPr>
          <w:rFonts w:ascii="Arial" w:hAnsi="Arial" w:cs="Arial"/>
        </w:rPr>
        <w:t xml:space="preserve">от </w:t>
      </w:r>
      <w:r w:rsidR="00906DBA">
        <w:rPr>
          <w:rFonts w:ascii="Arial" w:hAnsi="Arial" w:cs="Arial"/>
        </w:rPr>
        <w:t>10</w:t>
      </w:r>
      <w:r w:rsidR="004A7FC7">
        <w:rPr>
          <w:rFonts w:ascii="Arial" w:hAnsi="Arial" w:cs="Arial"/>
        </w:rPr>
        <w:t>.04.2024 г.</w:t>
      </w:r>
      <w:r w:rsidRPr="009F0105">
        <w:rPr>
          <w:rFonts w:ascii="Arial" w:hAnsi="Arial" w:cs="Arial"/>
        </w:rPr>
        <w:t xml:space="preserve"> № </w:t>
      </w:r>
      <w:r w:rsidR="004A7FC7">
        <w:rPr>
          <w:rFonts w:ascii="Arial" w:hAnsi="Arial" w:cs="Arial"/>
        </w:rPr>
        <w:t>128</w:t>
      </w:r>
    </w:p>
    <w:p w:rsidR="00C36246" w:rsidRPr="009F0105" w:rsidRDefault="00C36246" w:rsidP="00E50BB5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</w:p>
    <w:p w:rsidR="00095270" w:rsidRDefault="00095270" w:rsidP="00095270">
      <w:pPr>
        <w:pStyle w:val="s24"/>
        <w:spacing w:before="0" w:beforeAutospacing="0" w:after="0" w:afterAutospacing="0" w:line="288" w:lineRule="auto"/>
        <w:jc w:val="center"/>
        <w:rPr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Перечень индикаторов риска</w:t>
      </w:r>
    </w:p>
    <w:p w:rsidR="00095270" w:rsidRDefault="00095270" w:rsidP="00095270">
      <w:pPr>
        <w:spacing w:line="288" w:lineRule="auto"/>
        <w:jc w:val="center"/>
        <w:rPr>
          <w:b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</w:t>
      </w:r>
      <w:r>
        <w:rPr>
          <w:b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</w:p>
    <w:p w:rsidR="00095270" w:rsidRPr="00AB5F79" w:rsidRDefault="00095270" w:rsidP="00095270">
      <w:pPr>
        <w:jc w:val="center"/>
        <w:rPr>
          <w:b/>
          <w:sz w:val="28"/>
          <w:szCs w:val="28"/>
        </w:rPr>
      </w:pPr>
    </w:p>
    <w:p w:rsidR="00095270" w:rsidRDefault="00095270" w:rsidP="00095270">
      <w:pPr>
        <w:pStyle w:val="s44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86368">
        <w:rPr>
          <w:sz w:val="28"/>
          <w:szCs w:val="28"/>
        </w:rPr>
        <w:t xml:space="preserve">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</w:t>
      </w:r>
      <w:r>
        <w:rPr>
          <w:sz w:val="28"/>
          <w:szCs w:val="28"/>
        </w:rPr>
        <w:t>.</w:t>
      </w:r>
    </w:p>
    <w:p w:rsidR="00095270" w:rsidRDefault="00095270" w:rsidP="00095270">
      <w:pPr>
        <w:pStyle w:val="s44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6368">
        <w:rPr>
          <w:sz w:val="28"/>
          <w:szCs w:val="28"/>
        </w:rPr>
        <w:t>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095270" w:rsidRDefault="00095270" w:rsidP="00095270">
      <w:pPr>
        <w:pStyle w:val="s44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4D01">
        <w:rPr>
          <w:sz w:val="28"/>
          <w:szCs w:val="28"/>
        </w:rPr>
        <w:t xml:space="preserve">. Выявление в течение трех месяцев более пяти фактов несоответствия сведений (информации), полученных от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</w:t>
      </w:r>
      <w:r>
        <w:rPr>
          <w:sz w:val="28"/>
          <w:szCs w:val="28"/>
          <w:lang w:eastAsia="en-US"/>
        </w:rPr>
        <w:t>ости автомобильных дорог общего пользования местного значения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</w:t>
      </w:r>
      <w:r>
        <w:rPr>
          <w:sz w:val="28"/>
          <w:szCs w:val="28"/>
        </w:rPr>
        <w:t>твенной информационной системе к</w:t>
      </w:r>
      <w:r w:rsidRPr="00D24D01">
        <w:rPr>
          <w:sz w:val="28"/>
          <w:szCs w:val="28"/>
        </w:rPr>
        <w:t>онтрольного органа.</w:t>
      </w:r>
    </w:p>
    <w:p w:rsidR="00C36246" w:rsidRPr="009F0105" w:rsidRDefault="00C36246" w:rsidP="00095270">
      <w:pPr>
        <w:widowControl w:val="0"/>
        <w:jc w:val="center"/>
        <w:rPr>
          <w:rFonts w:ascii="Arial" w:hAnsi="Arial" w:cs="Arial"/>
        </w:rPr>
      </w:pPr>
    </w:p>
    <w:sectPr w:rsidR="00C36246" w:rsidRPr="009F0105" w:rsidSect="008F56A7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04" w:rsidRDefault="00972604" w:rsidP="00581A48">
      <w:r>
        <w:separator/>
      </w:r>
    </w:p>
  </w:endnote>
  <w:endnote w:type="continuationSeparator" w:id="0">
    <w:p w:rsidR="00972604" w:rsidRDefault="00972604" w:rsidP="0058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04" w:rsidRDefault="00972604" w:rsidP="00581A48">
      <w:r>
        <w:separator/>
      </w:r>
    </w:p>
  </w:footnote>
  <w:footnote w:type="continuationSeparator" w:id="0">
    <w:p w:rsidR="00972604" w:rsidRDefault="00972604" w:rsidP="0058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A1" w:rsidRDefault="00E408BA" w:rsidP="00581A48">
    <w:pPr>
      <w:pStyle w:val="ae"/>
      <w:ind w:firstLine="709"/>
      <w:jc w:val="center"/>
    </w:pPr>
    <w:r>
      <w:fldChar w:fldCharType="begin"/>
    </w:r>
    <w:r w:rsidR="002A5D28">
      <w:instrText xml:space="preserve"> PAGE   \* MERGEFORMAT </w:instrText>
    </w:r>
    <w:r>
      <w:fldChar w:fldCharType="separate"/>
    </w:r>
    <w:r w:rsidR="008647E5">
      <w:rPr>
        <w:noProof/>
      </w:rPr>
      <w:t>2</w:t>
    </w:r>
    <w:r>
      <w:rPr>
        <w:noProof/>
      </w:rPr>
      <w:fldChar w:fldCharType="end"/>
    </w:r>
  </w:p>
  <w:p w:rsidR="00A200A1" w:rsidRDefault="00A200A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F"/>
    <w:rsid w:val="00022C6F"/>
    <w:rsid w:val="00044009"/>
    <w:rsid w:val="000524B6"/>
    <w:rsid w:val="00095270"/>
    <w:rsid w:val="000C6C0A"/>
    <w:rsid w:val="0016383E"/>
    <w:rsid w:val="001F476A"/>
    <w:rsid w:val="002141A2"/>
    <w:rsid w:val="00242FA8"/>
    <w:rsid w:val="00245D5C"/>
    <w:rsid w:val="002835F7"/>
    <w:rsid w:val="002978BA"/>
    <w:rsid w:val="002A320B"/>
    <w:rsid w:val="002A5D28"/>
    <w:rsid w:val="002B22B0"/>
    <w:rsid w:val="002D35EC"/>
    <w:rsid w:val="002E05DE"/>
    <w:rsid w:val="00304557"/>
    <w:rsid w:val="003113EE"/>
    <w:rsid w:val="003956B5"/>
    <w:rsid w:val="00395A1A"/>
    <w:rsid w:val="003A507F"/>
    <w:rsid w:val="003B11C1"/>
    <w:rsid w:val="003B26A8"/>
    <w:rsid w:val="003F12F9"/>
    <w:rsid w:val="00401095"/>
    <w:rsid w:val="00435484"/>
    <w:rsid w:val="00436478"/>
    <w:rsid w:val="00447C4D"/>
    <w:rsid w:val="00455304"/>
    <w:rsid w:val="004607BE"/>
    <w:rsid w:val="0046195C"/>
    <w:rsid w:val="00483F95"/>
    <w:rsid w:val="004868EE"/>
    <w:rsid w:val="004A7FC7"/>
    <w:rsid w:val="004C527B"/>
    <w:rsid w:val="004D3AB8"/>
    <w:rsid w:val="005169B4"/>
    <w:rsid w:val="00524DC0"/>
    <w:rsid w:val="005358A7"/>
    <w:rsid w:val="00551931"/>
    <w:rsid w:val="00581A48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C5650"/>
    <w:rsid w:val="007F4FE9"/>
    <w:rsid w:val="007F627C"/>
    <w:rsid w:val="008074F6"/>
    <w:rsid w:val="00831262"/>
    <w:rsid w:val="008647E5"/>
    <w:rsid w:val="00887573"/>
    <w:rsid w:val="008909FD"/>
    <w:rsid w:val="008B4DDF"/>
    <w:rsid w:val="008D0619"/>
    <w:rsid w:val="008D1211"/>
    <w:rsid w:val="008E2538"/>
    <w:rsid w:val="008E77F6"/>
    <w:rsid w:val="008F56A7"/>
    <w:rsid w:val="00906DBA"/>
    <w:rsid w:val="00916E64"/>
    <w:rsid w:val="009202CE"/>
    <w:rsid w:val="00944726"/>
    <w:rsid w:val="00946387"/>
    <w:rsid w:val="00972604"/>
    <w:rsid w:val="009A6D15"/>
    <w:rsid w:val="009F0105"/>
    <w:rsid w:val="00A03F53"/>
    <w:rsid w:val="00A200A1"/>
    <w:rsid w:val="00A41C5B"/>
    <w:rsid w:val="00A50F06"/>
    <w:rsid w:val="00A63603"/>
    <w:rsid w:val="00A67297"/>
    <w:rsid w:val="00A8240F"/>
    <w:rsid w:val="00AA2193"/>
    <w:rsid w:val="00AC3DCC"/>
    <w:rsid w:val="00AC4776"/>
    <w:rsid w:val="00AE61DA"/>
    <w:rsid w:val="00B60C02"/>
    <w:rsid w:val="00B64AA1"/>
    <w:rsid w:val="00BE1533"/>
    <w:rsid w:val="00BE160A"/>
    <w:rsid w:val="00C01FCE"/>
    <w:rsid w:val="00C36246"/>
    <w:rsid w:val="00C36558"/>
    <w:rsid w:val="00C445E6"/>
    <w:rsid w:val="00C82405"/>
    <w:rsid w:val="00CA1397"/>
    <w:rsid w:val="00CA3C03"/>
    <w:rsid w:val="00CB51A9"/>
    <w:rsid w:val="00CC6F70"/>
    <w:rsid w:val="00CD2DF9"/>
    <w:rsid w:val="00D04F95"/>
    <w:rsid w:val="00D100A9"/>
    <w:rsid w:val="00D266C9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408BA"/>
    <w:rsid w:val="00E50BB5"/>
    <w:rsid w:val="00E54330"/>
    <w:rsid w:val="00E85C67"/>
    <w:rsid w:val="00E877EA"/>
    <w:rsid w:val="00EA4490"/>
    <w:rsid w:val="00EB23DD"/>
    <w:rsid w:val="00EC4303"/>
    <w:rsid w:val="00EC53B9"/>
    <w:rsid w:val="00ED3C29"/>
    <w:rsid w:val="00ED5413"/>
    <w:rsid w:val="00EF034A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889E27-B371-47E3-8E86-3F51BFD7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095270"/>
    <w:pPr>
      <w:spacing w:before="100" w:beforeAutospacing="1" w:after="100" w:afterAutospacing="1"/>
    </w:pPr>
  </w:style>
  <w:style w:type="paragraph" w:customStyle="1" w:styleId="s24">
    <w:name w:val="s24"/>
    <w:basedOn w:val="a"/>
    <w:rsid w:val="00095270"/>
    <w:pPr>
      <w:spacing w:before="100" w:beforeAutospacing="1" w:after="100" w:afterAutospacing="1"/>
    </w:pPr>
  </w:style>
  <w:style w:type="character" w:customStyle="1" w:styleId="bumpedfont15">
    <w:name w:val="bumpedfont15"/>
    <w:basedOn w:val="a1"/>
    <w:rsid w:val="00095270"/>
    <w:rPr>
      <w:rFonts w:ascii="Times New Roman" w:hAnsi="Times New Roman" w:cs="Times New Roman" w:hint="default"/>
    </w:rPr>
  </w:style>
  <w:style w:type="paragraph" w:styleId="af2">
    <w:name w:val="Balloon Text"/>
    <w:basedOn w:val="a"/>
    <w:link w:val="af3"/>
    <w:uiPriority w:val="99"/>
    <w:semiHidden/>
    <w:unhideWhenUsed/>
    <w:rsid w:val="008F56A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F56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Пользователь Windows</cp:lastModifiedBy>
  <cp:revision>7</cp:revision>
  <cp:lastPrinted>2023-09-25T13:47:00Z</cp:lastPrinted>
  <dcterms:created xsi:type="dcterms:W3CDTF">2024-03-21T11:08:00Z</dcterms:created>
  <dcterms:modified xsi:type="dcterms:W3CDTF">2024-04-09T10:36:00Z</dcterms:modified>
</cp:coreProperties>
</file>