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pacing w:val="7"/>
          <w:sz w:val="24"/>
          <w:szCs w:val="24"/>
          <w:lang w:eastAsia="ru-RU"/>
        </w:rPr>
        <w:t>СОВЕТ НАРОДНЫХ ДЕПУТАТОВ</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pacing w:val="7"/>
          <w:sz w:val="24"/>
          <w:szCs w:val="24"/>
          <w:lang w:eastAsia="ru-RU"/>
        </w:rPr>
        <w:t>ЛАТНЕНСКОГО СЕЛЬСКОГО ПОСЕЛЕНИЯ</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pacing w:val="7"/>
          <w:sz w:val="24"/>
          <w:szCs w:val="24"/>
          <w:lang w:eastAsia="ru-RU"/>
        </w:rPr>
        <w:t>СЕМИЛУКСКОГО </w:t>
      </w:r>
      <w:r w:rsidRPr="00592C40">
        <w:rPr>
          <w:rFonts w:ascii="Arial" w:eastAsia="Times New Roman" w:hAnsi="Arial" w:cs="Arial"/>
          <w:color w:val="000000"/>
          <w:sz w:val="24"/>
          <w:szCs w:val="24"/>
          <w:lang w:eastAsia="ru-RU"/>
        </w:rPr>
        <w:t>МУНИЦИПАЛЬНОГО РАЙОНА</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ВОРОНЕЖСКОЙ ОБЛАСТИ</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ТРЕТЬЕГО СОЗЫВА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b/>
          <w:bCs/>
          <w:color w:val="000000"/>
          <w:sz w:val="24"/>
          <w:szCs w:val="24"/>
          <w:lang w:eastAsia="ru-RU"/>
        </w:rPr>
        <w:t> </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ул. Октябрьская , 64 «б», с. Латное , 396951, тел/факс (847372) -98-1-13, ОГРН 1023601314110, ИНН 3628002213, КПП 362801001</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b/>
          <w:bCs/>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b/>
          <w:bCs/>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Times New Roman" w:eastAsia="Times New Roman" w:hAnsi="Times New Roman" w:cs="Times New Roman"/>
          <w:noProof/>
          <w:color w:val="000000"/>
          <w:sz w:val="24"/>
          <w:szCs w:val="24"/>
          <w:lang w:eastAsia="ru-RU"/>
        </w:rPr>
        <mc:AlternateContent>
          <mc:Choice Requires="wps">
            <w:drawing>
              <wp:inline distT="0" distB="0" distL="0" distR="0">
                <wp:extent cx="6162675" cy="9525"/>
                <wp:effectExtent l="0" t="0" r="0" b="0"/>
                <wp:docPr id="1" name="Прямоугольник 1" descr="data:image/png;base64,iVBORw0KGgoAAAANSUhEUgAAAocAAAABCAYAAACsYgQOAAAAAXNSR0IArs4c6QAAAARnQU1BAACxjwv8YQUAAAAJcEhZcwAADsMAAA7DAcdvqGQAAAAbSURBVEhL7cMBDQAADMOg+je9Xwgk9KaqqtUO3/uEmPhslF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2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5F23C" id="Прямоугольник 1" o:spid="_x0000_s1026" alt="data:image/png;base64,iVBORw0KGgoAAAANSUhEUgAAAocAAAABCAYAAACsYgQOAAAAAXNSR0IArs4c6QAAAARnQU1BAACxjwv8YQUAAAAJcEhZcwAADsMAAA7DAcdvqGQAAAAbSURBVEhL7cMBDQAADMOg+je9Xwgk9KaqqtUO3/uEmPhslF8AAAAASUVORK5CYII=" style="width:48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" filled="f" stroked="f">
                <o:lock v:ext="edit" aspectratio="t"/>
                <w10:anchorlock/>
              </v:rect>
            </w:pict>
          </mc:Fallback>
        </mc:AlternateContent>
      </w:r>
      <w:r w:rsidRPr="00592C40">
        <w:rPr>
          <w:rFonts w:ascii="Arial" w:eastAsia="Times New Roman" w:hAnsi="Arial" w:cs="Arial"/>
          <w:color w:val="000000"/>
          <w:sz w:val="24"/>
          <w:szCs w:val="24"/>
          <w:lang w:eastAsia="ru-RU"/>
        </w:rPr>
        <w:t>(в редакции решения от </w:t>
      </w:r>
      <w:hyperlink r:id="rId4" w:tgtFrame="_blank" w:history="1">
        <w:r w:rsidRPr="00592C40">
          <w:rPr>
            <w:rFonts w:ascii="Arial" w:eastAsia="Times New Roman" w:hAnsi="Arial" w:cs="Arial"/>
            <w:color w:val="0000FF"/>
            <w:sz w:val="24"/>
            <w:szCs w:val="24"/>
            <w:lang w:eastAsia="ru-RU"/>
          </w:rPr>
          <w:t>19.04.2022 № 57, от 21.11.2022 № 82, от 14.07.2023 № 99, от 14.10.2024 № 157, от 28.01.2025 № 184)</w:t>
        </w:r>
      </w:hyperlink>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РЕШЕНИЕ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b/>
          <w:bCs/>
          <w:color w:val="000000"/>
          <w:sz w:val="24"/>
          <w:szCs w:val="24"/>
          <w:lang w:eastAsia="ru-RU"/>
        </w:rPr>
        <w:t> </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от 06. 08 .2021 года № 38</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 Латное</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Об утверждении Устава</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Латненского  сельского поселения</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Семилукского муниципального района</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соответствие с Федеральным </w:t>
      </w:r>
      <w:hyperlink r:id="rId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г. № 131-ФЗ «Об общих принципах организации местного самоуправления в Российской Федерации», Федеральным </w:t>
      </w:r>
      <w:hyperlink r:id="rId6"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21.07.2005 года № 97-ФЗ «О государственной регистрации уставов муниципальных образований» Совет народных депутатов  Латненского  сельского поселения Семилукского муниципального района решил:</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1.Принять Устав Латненского сельского поселения Семилукского муниципального района Воронежской области согласно приложению.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Представить настоящее решение в Управление Министерства юстиции Российской Федерации по Воронежской области в порядке, установленном федеральным </w:t>
      </w:r>
      <w:hyperlink r:id="rId7"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Признать утратившими силу решения Совета народных депутатов Латненского сельского поселения Семилукского муниципального района Воронежской области: - от 27.05.2008 года № 92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от 23.04.2010 года № 7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от 25.06.2010 года № 72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от 27.07.2012 года № 66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lastRenderedPageBreak/>
        <w:t>- от 14.05.2013 года № 79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от 04.03.2015 года № 132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от 28.03.2017 года № 56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от 19.06.2018 года № 90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от 27.08.2019 года № 120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от 28.12.2020 года № 25 «О внесении изменений и дополнений в Устав Латненского сельского поселения Семилукского  муниципального района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Обнародовать настоящее решение в установленном законодательством порядке и разместить на официальном сайте администрации Латненского сельского поселения Семилукского муниципального района Воронежской области в информационно-телекоммуникационной сети «Интернет» после его государственной регистрации.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042"/>
        <w:gridCol w:w="3313"/>
      </w:tblGrid>
      <w:tr w:rsidR="00592C40" w:rsidRPr="00592C40" w:rsidTr="00592C40">
        <w:tc>
          <w:tcPr>
            <w:tcW w:w="6345" w:type="dxa"/>
            <w:tcMar>
              <w:top w:w="0" w:type="dxa"/>
              <w:left w:w="108" w:type="dxa"/>
              <w:bottom w:w="0" w:type="dxa"/>
              <w:right w:w="108" w:type="dxa"/>
            </w:tcMar>
            <w:hideMark/>
          </w:tcPr>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Глава  Латненского</w:t>
            </w:r>
          </w:p>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Семилукского муниципального района</w:t>
            </w:r>
          </w:p>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 </w:t>
            </w:r>
          </w:p>
        </w:tc>
        <w:tc>
          <w:tcPr>
            <w:tcW w:w="3509" w:type="dxa"/>
            <w:tcMar>
              <w:top w:w="0" w:type="dxa"/>
              <w:left w:w="108" w:type="dxa"/>
              <w:bottom w:w="0" w:type="dxa"/>
              <w:right w:w="108" w:type="dxa"/>
            </w:tcMar>
            <w:hideMark/>
          </w:tcPr>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С.Д. Сазыкина</w:t>
            </w:r>
          </w:p>
        </w:tc>
      </w:tr>
      <w:tr w:rsidR="00592C40" w:rsidRPr="00592C40" w:rsidTr="00592C40">
        <w:tc>
          <w:tcPr>
            <w:tcW w:w="6345" w:type="dxa"/>
            <w:tcMar>
              <w:top w:w="0" w:type="dxa"/>
              <w:left w:w="108" w:type="dxa"/>
              <w:bottom w:w="0" w:type="dxa"/>
              <w:right w:w="108" w:type="dxa"/>
            </w:tcMar>
            <w:hideMark/>
          </w:tcPr>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Председатель Совета народных депутатов</w:t>
            </w:r>
          </w:p>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Семилукского муниципального района</w:t>
            </w:r>
          </w:p>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Воронежской области</w:t>
            </w:r>
          </w:p>
        </w:tc>
        <w:tc>
          <w:tcPr>
            <w:tcW w:w="3509" w:type="dxa"/>
            <w:tcMar>
              <w:top w:w="0" w:type="dxa"/>
              <w:left w:w="108" w:type="dxa"/>
              <w:bottom w:w="0" w:type="dxa"/>
              <w:right w:w="108" w:type="dxa"/>
            </w:tcMar>
            <w:vAlign w:val="bottom"/>
            <w:hideMark/>
          </w:tcPr>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sz w:val="24"/>
                <w:szCs w:val="24"/>
                <w:lang w:eastAsia="ru-RU"/>
              </w:rPr>
            </w:pPr>
            <w:r w:rsidRPr="00592C40">
              <w:rPr>
                <w:rFonts w:ascii="Arial" w:eastAsia="Times New Roman" w:hAnsi="Arial" w:cs="Arial"/>
                <w:color w:val="000000"/>
                <w:sz w:val="24"/>
                <w:szCs w:val="24"/>
                <w:lang w:eastAsia="ru-RU"/>
              </w:rPr>
              <w:t>О.И. Мощенко</w:t>
            </w:r>
          </w:p>
        </w:tc>
      </w:tr>
    </w:tbl>
    <w:p w:rsidR="00592C40" w:rsidRPr="00592C40" w:rsidRDefault="00592C40" w:rsidP="00592C40">
      <w:pPr>
        <w:spacing w:after="0" w:line="240" w:lineRule="auto"/>
        <w:ind w:left="4536"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br w:type="textWrapping" w:clear="all"/>
        <w:t>Приложение к решению Совета народных депутатов Латненского сельского поселения Семилукского муниципального района Воронежской области</w:t>
      </w:r>
    </w:p>
    <w:p w:rsidR="00592C40" w:rsidRPr="00592C40" w:rsidRDefault="00592C40" w:rsidP="00592C40">
      <w:pPr>
        <w:spacing w:after="0" w:line="240" w:lineRule="auto"/>
        <w:ind w:left="4536"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от 06.08.2021 года № 38</w:t>
      </w:r>
    </w:p>
    <w:p w:rsidR="00592C40" w:rsidRPr="00592C40" w:rsidRDefault="00592C40" w:rsidP="00592C40">
      <w:pPr>
        <w:spacing w:after="0" w:line="240" w:lineRule="auto"/>
        <w:ind w:firstLine="709"/>
        <w:jc w:val="right"/>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УСТАВ</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ЛАТНЕНСКОГО  СЕЛЬСКОГО ПОСЕЛЕНИЯ СЕМИЛУКСКОГО МУНИЦИПАЛЬНОГО РАЙОНА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w:t>
      </w:r>
      <w:r w:rsidRPr="00592C40">
        <w:rPr>
          <w:rFonts w:ascii="Arial" w:eastAsia="Times New Roman" w:hAnsi="Arial" w:cs="Arial"/>
          <w:color w:val="000000"/>
          <w:sz w:val="24"/>
          <w:szCs w:val="24"/>
          <w:lang w:eastAsia="ru-RU"/>
        </w:rPr>
        <w:lastRenderedPageBreak/>
        <w:t>экономические и финансовые основы осуществления местного самоуправления в поселении.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редакции </w:t>
      </w:r>
      <w:hyperlink r:id="rId8" w:tgtFrame="_blank" w:history="1">
        <w:r w:rsidRPr="00592C40">
          <w:rPr>
            <w:rFonts w:ascii="Arial" w:eastAsia="Times New Roman" w:hAnsi="Arial" w:cs="Arial"/>
            <w:color w:val="0000FF"/>
            <w:sz w:val="24"/>
            <w:szCs w:val="24"/>
            <w:lang w:eastAsia="ru-RU"/>
          </w:rPr>
          <w:t>решения от 19.04.2022 № 57, от 21.11.2022 № 82, от 14.07.2023 № 99)</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ГЛАВА 1. Общие положения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 Права граждан на осуществление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Граждане Российской Федерации осуществляют местное самоуправление в Латненским сельском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Латненского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 Гарантии прав граждан на осуществление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На территории Латненского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 Правовая основа местного самоуправления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bookmarkStart w:id="0" w:name="OLE_LINK1"/>
      <w:r w:rsidRPr="00592C40">
        <w:rPr>
          <w:rFonts w:ascii="Arial" w:eastAsia="Times New Roman" w:hAnsi="Arial" w:cs="Arial"/>
          <w:color w:val="000000"/>
          <w:sz w:val="24"/>
          <w:szCs w:val="24"/>
          <w:lang w:eastAsia="ru-RU"/>
        </w:rPr>
        <w:t>Правовую основу местного самоуправления в Латненским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bookmarkEnd w:id="0"/>
      <w:r w:rsidRPr="00592C40">
        <w:rPr>
          <w:rFonts w:ascii="Times New Roman" w:eastAsia="Times New Roman" w:hAnsi="Times New Roman" w:cs="Times New Roman"/>
          <w:color w:val="000000"/>
          <w:sz w:val="24"/>
          <w:szCs w:val="24"/>
          <w:lang w:eastAsia="ru-RU"/>
        </w:rPr>
        <w:fldChar w:fldCharType="begin"/>
      </w:r>
      <w:r w:rsidRPr="00592C40">
        <w:rPr>
          <w:rFonts w:ascii="Times New Roman" w:eastAsia="Times New Roman" w:hAnsi="Times New Roman" w:cs="Times New Roman"/>
          <w:color w:val="000000"/>
          <w:sz w:val="24"/>
          <w:szCs w:val="24"/>
          <w:lang w:eastAsia="ru-RU"/>
        </w:rPr>
        <w:instrText xml:space="preserve"> HYPERLINK "https://pravo-search.minjust.ru/bigs/showDocument.html?id=10ADE500-FADE-41BA-B27F-71697458C05A" \t "_blank" </w:instrText>
      </w:r>
      <w:r w:rsidRPr="00592C40">
        <w:rPr>
          <w:rFonts w:ascii="Times New Roman" w:eastAsia="Times New Roman" w:hAnsi="Times New Roman" w:cs="Times New Roman"/>
          <w:color w:val="000000"/>
          <w:sz w:val="24"/>
          <w:szCs w:val="24"/>
          <w:lang w:eastAsia="ru-RU"/>
        </w:rPr>
        <w:fldChar w:fldCharType="separate"/>
      </w:r>
      <w:r w:rsidRPr="00592C40">
        <w:rPr>
          <w:rFonts w:ascii="Arial" w:eastAsia="Times New Roman" w:hAnsi="Arial" w:cs="Arial"/>
          <w:color w:val="0000FF"/>
          <w:sz w:val="24"/>
          <w:szCs w:val="24"/>
          <w:lang w:eastAsia="ru-RU"/>
        </w:rPr>
        <w:t>постановления</w:t>
      </w:r>
      <w:r w:rsidRPr="00592C40">
        <w:rPr>
          <w:rFonts w:ascii="Times New Roman" w:eastAsia="Times New Roman" w:hAnsi="Times New Roman" w:cs="Times New Roman"/>
          <w:color w:val="000000"/>
          <w:sz w:val="24"/>
          <w:szCs w:val="24"/>
          <w:lang w:eastAsia="ru-RU"/>
        </w:rPr>
        <w:fldChar w:fldCharType="end"/>
      </w:r>
      <w:r w:rsidRPr="00592C40">
        <w:rPr>
          <w:rFonts w:ascii="Arial" w:eastAsia="Times New Roman" w:hAnsi="Arial" w:cs="Arial"/>
          <w:color w:val="000000"/>
          <w:sz w:val="24"/>
          <w:szCs w:val="24"/>
          <w:lang w:eastAsia="ru-RU"/>
        </w:rPr>
        <w:t>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 Наименование и правовой статус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Полное наименование муниципального образования: Латненское сельское поселение Семилукского муниципального района Воронежской области (далее по тексту Устава Латненское сельское поселение, поселение).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hyperlink r:id="rId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xml:space="preserve"> Воронежской области от 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w:t>
      </w:r>
      <w:r w:rsidRPr="00592C40">
        <w:rPr>
          <w:rFonts w:ascii="Arial" w:eastAsia="Times New Roman" w:hAnsi="Arial" w:cs="Arial"/>
          <w:color w:val="000000"/>
          <w:sz w:val="24"/>
          <w:szCs w:val="24"/>
          <w:lang w:eastAsia="ru-RU"/>
        </w:rPr>
        <w:lastRenderedPageBreak/>
        <w:t>Каширского, Острогожского, Семилукского, Таловского, Хохольского районов и города Нововоронеж» Латненский  сельсовет наделен статусом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Границы Латненского сельского поселения установлены </w:t>
      </w:r>
      <w:hyperlink r:id="rId10"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 от 2 декабря 2004 года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Осторогожского, Семилукского, Таловского, Хохольского районов и города Нововоронеж».</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 состав территории Латненского  сельского поселения входят следующие населенные пункты</w:t>
      </w:r>
      <w:r w:rsidRPr="00592C40">
        <w:rPr>
          <w:rFonts w:ascii="Arial" w:eastAsia="Times New Roman" w:hAnsi="Arial" w:cs="Arial"/>
          <w:i/>
          <w:iCs/>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село Латное;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село  Дальнее Ляпино;</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хутор Точильное;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Административным центром Латненского сельского поселения является село Латное.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4 изложена в редакции решения </w:t>
      </w:r>
      <w:hyperlink r:id="rId11"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Преобразование, упразднение Латненского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w:t>
      </w:r>
      <w:r w:rsidRPr="00592C40">
        <w:rPr>
          <w:rFonts w:ascii="Arial" w:eastAsia="Times New Roman" w:hAnsi="Arial" w:cs="Arial"/>
          <w:i/>
          <w:iCs/>
          <w:color w:val="000000"/>
          <w:sz w:val="24"/>
          <w:szCs w:val="24"/>
          <w:lang w:eastAsia="ru-RU"/>
        </w:rPr>
        <w:t>.</w:t>
      </w:r>
      <w:r w:rsidRPr="00592C40">
        <w:rPr>
          <w:rFonts w:ascii="Arial" w:eastAsia="Times New Roman" w:hAnsi="Arial" w:cs="Arial"/>
          <w:color w:val="000000"/>
          <w:sz w:val="24"/>
          <w:szCs w:val="24"/>
          <w:lang w:eastAsia="ru-RU"/>
        </w:rPr>
        <w:t> Жители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Жителями Латненского сельского поселения являются граждане Российской Федерации, постоянно или преимущественно проживающие на его территории.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Латненского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Органы местного самоуправления Латненского сельского поселения вправе устанавливать для жителей Латненского сельского поселения почетное звание: «Почетный житель Латненского сельского поселения». Порядок присвоения почетного звания определяется Положением, утверждаемым Советом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 Официальные символы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Латненское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Официальные символы Латненского сельского поселения подлежат государственной регистрации в порядке, установленном федеральным законодательством.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Официальные символы Латненского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7</w:t>
      </w:r>
      <w:r w:rsidRPr="00592C40">
        <w:rPr>
          <w:rFonts w:ascii="Arial" w:eastAsia="Times New Roman" w:hAnsi="Arial" w:cs="Arial"/>
          <w:i/>
          <w:iCs/>
          <w:color w:val="000000"/>
          <w:sz w:val="24"/>
          <w:szCs w:val="24"/>
          <w:lang w:eastAsia="ru-RU"/>
        </w:rPr>
        <w:t>.</w:t>
      </w:r>
      <w:r w:rsidRPr="00592C40">
        <w:rPr>
          <w:rFonts w:ascii="Arial" w:eastAsia="Times New Roman" w:hAnsi="Arial" w:cs="Arial"/>
          <w:color w:val="000000"/>
          <w:sz w:val="24"/>
          <w:szCs w:val="24"/>
          <w:lang w:eastAsia="ru-RU"/>
        </w:rPr>
        <w:t> Взаимоотношения органов местного самоуправления Латненского сельского поселения с органами государственной власти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Взаимоотношения органов местного самоуправления Латненского сельского поселения с органами государственной власти Воронежской области осуществляются посредством: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заключения договоров (соглашений) между органами местного самоуправления Латненского сельского поселения и органами государственной власти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законодательной инициативы Совета народных депутатов Латненского сельского поселения в Воронежской областной Думе.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8</w:t>
      </w:r>
      <w:r w:rsidRPr="00592C40">
        <w:rPr>
          <w:rFonts w:ascii="Arial" w:eastAsia="Times New Roman" w:hAnsi="Arial" w:cs="Arial"/>
          <w:i/>
          <w:iCs/>
          <w:color w:val="000000"/>
          <w:sz w:val="24"/>
          <w:szCs w:val="24"/>
          <w:lang w:eastAsia="ru-RU"/>
        </w:rPr>
        <w:t>.</w:t>
      </w:r>
      <w:r w:rsidRPr="00592C40">
        <w:rPr>
          <w:rFonts w:ascii="Arial" w:eastAsia="Times New Roman" w:hAnsi="Arial" w:cs="Arial"/>
          <w:color w:val="000000"/>
          <w:sz w:val="24"/>
          <w:szCs w:val="24"/>
          <w:lang w:eastAsia="ru-RU"/>
        </w:rPr>
        <w:t> Взаимоотношения органов местного самоуправления Латненского сельского поселения и органов местного самоуправления Семилукского муниципального района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Органы местного самоуправления Латненского сельского поселения и органы местного самоуправления Семилукского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Соглашения между органами местного самоуправления Латненского сельского поселения и органами местного самоуправления Семилукского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Латненского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Споры между органами местного самоуправления Латненского сельского поселения и органами местного самоуправления Семилукского муниципального района (их должностными лицами) разрешаются посредством согласительных процедур, а также в судебном порядке.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ГЛАВА 2. Компетенция органов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9</w:t>
      </w:r>
      <w:r w:rsidRPr="00592C40">
        <w:rPr>
          <w:rFonts w:ascii="Arial" w:eastAsia="Times New Roman" w:hAnsi="Arial" w:cs="Arial"/>
          <w:i/>
          <w:iCs/>
          <w:color w:val="000000"/>
          <w:sz w:val="24"/>
          <w:szCs w:val="24"/>
          <w:lang w:eastAsia="ru-RU"/>
        </w:rPr>
        <w:t>.</w:t>
      </w:r>
      <w:r w:rsidRPr="00592C40">
        <w:rPr>
          <w:rFonts w:ascii="Arial" w:eastAsia="Times New Roman" w:hAnsi="Arial" w:cs="Arial"/>
          <w:color w:val="000000"/>
          <w:sz w:val="24"/>
          <w:szCs w:val="24"/>
          <w:lang w:eastAsia="ru-RU"/>
        </w:rPr>
        <w:t> Вопросы местного значения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К вопросам местного значения Латненского сельского поселения относятся: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14) формирование архивных фондов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16)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19) организация ритуальных услуг и содержание мест захоронения;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20) содействие в развитии сельскохозяйственного производства, создание условий для развития малого и среднего предпринимательства;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21)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(пункт 21 изложен в редакции решения </w:t>
      </w:r>
      <w:hyperlink r:id="rId12"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26) осуществление мер по противодействию коррупции в границах поселения;</w:t>
      </w:r>
    </w:p>
    <w:p w:rsidR="00592C40" w:rsidRPr="00592C40" w:rsidRDefault="00592C40" w:rsidP="00592C40">
      <w:pPr>
        <w:spacing w:after="0" w:line="276" w:lineRule="atLeast"/>
        <w:ind w:firstLine="709"/>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27) осуществление учёта личных подсобных хозяйств, которые ведут граждане в соответствии с </w:t>
      </w:r>
      <w:hyperlink r:id="rId13" w:tgtFrame="_blank" w:history="1">
        <w:r w:rsidRPr="00592C40">
          <w:rPr>
            <w:rFonts w:ascii="Arial" w:eastAsia="Times New Roman" w:hAnsi="Arial" w:cs="Arial"/>
            <w:color w:val="0000FF"/>
            <w:sz w:val="24"/>
            <w:szCs w:val="24"/>
            <w:lang w:eastAsia="ru-RU"/>
          </w:rPr>
          <w:t>Федеральным законом от 7 июля 2003 года № 112-ФЗ</w:t>
        </w:r>
      </w:hyperlink>
      <w:r w:rsidRPr="00592C40">
        <w:rPr>
          <w:rFonts w:ascii="Arial" w:eastAsia="Times New Roman" w:hAnsi="Arial" w:cs="Arial"/>
          <w:b/>
          <w:bCs/>
          <w:color w:val="000000"/>
          <w:sz w:val="24"/>
          <w:szCs w:val="24"/>
          <w:lang w:eastAsia="ru-RU"/>
        </w:rPr>
        <w:t> </w:t>
      </w:r>
      <w:r w:rsidRPr="00592C40">
        <w:rPr>
          <w:rFonts w:ascii="Arial" w:eastAsia="Times New Roman" w:hAnsi="Arial" w:cs="Arial"/>
          <w:color w:val="000000"/>
          <w:sz w:val="24"/>
          <w:szCs w:val="24"/>
          <w:lang w:eastAsia="ru-RU"/>
        </w:rPr>
        <w:t>«О личном подсобном хозяйстве», в похозяйственных книгах.</w:t>
      </w:r>
    </w:p>
    <w:p w:rsidR="00592C40" w:rsidRPr="00592C40" w:rsidRDefault="00592C40" w:rsidP="00592C40">
      <w:pPr>
        <w:spacing w:after="200" w:line="276" w:lineRule="atLeast"/>
        <w:ind w:firstLine="709"/>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(статья 9 дополнена пунктом 27 решением </w:t>
      </w:r>
      <w:hyperlink r:id="rId14"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10</w:t>
      </w:r>
      <w:r w:rsidRPr="00592C40">
        <w:rPr>
          <w:rFonts w:ascii="Arial" w:eastAsia="Times New Roman" w:hAnsi="Arial" w:cs="Arial"/>
          <w:i/>
          <w:iCs/>
          <w:color w:val="000000"/>
          <w:sz w:val="24"/>
          <w:szCs w:val="24"/>
          <w:lang w:eastAsia="ru-RU"/>
        </w:rPr>
        <w:t>.</w:t>
      </w:r>
      <w:r w:rsidRPr="00592C40">
        <w:rPr>
          <w:rFonts w:ascii="Arial" w:eastAsia="Times New Roman" w:hAnsi="Arial" w:cs="Arial"/>
          <w:color w:val="000000"/>
          <w:sz w:val="24"/>
          <w:szCs w:val="24"/>
          <w:lang w:eastAsia="ru-RU"/>
        </w:rPr>
        <w:t> Права органов местного самоуправления Латненского сельского поселения на решение вопросов, не отнесённых к вопросам местного значения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Органы местного самоуправления Латненского сельского поселения имеют право на: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создание музеев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Латненского сельского поселения нотариуса;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создание муниципальной пожарной охраны;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создание условий для развития туризма.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592C40">
        <w:rPr>
          <w:rFonts w:ascii="Arial" w:eastAsia="Times New Roman" w:hAnsi="Arial" w:cs="Arial"/>
          <w:color w:val="000000"/>
          <w:sz w:val="24"/>
          <w:szCs w:val="24"/>
          <w:lang w:eastAsia="ru-RU"/>
        </w:rPr>
        <w:lastRenderedPageBreak/>
        <w:t>организациям в соответствии с Федеральным </w:t>
      </w:r>
      <w:hyperlink r:id="rId1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24 ноября 1995 года № 181-ФЗ «О социальной защите инвалидов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w:t>
      </w:r>
      <w:hyperlink r:id="rId16"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17"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Органы местного самоуправления Латненского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11</w:t>
      </w:r>
      <w:r w:rsidRPr="00592C40">
        <w:rPr>
          <w:rFonts w:ascii="Arial" w:eastAsia="Times New Roman" w:hAnsi="Arial" w:cs="Arial"/>
          <w:i/>
          <w:iCs/>
          <w:color w:val="000000"/>
          <w:sz w:val="24"/>
          <w:szCs w:val="24"/>
          <w:lang w:eastAsia="ru-RU"/>
        </w:rPr>
        <w:t>.</w:t>
      </w:r>
      <w:r w:rsidRPr="00592C40">
        <w:rPr>
          <w:rFonts w:ascii="Arial" w:eastAsia="Times New Roman" w:hAnsi="Arial" w:cs="Arial"/>
          <w:color w:val="000000"/>
          <w:sz w:val="24"/>
          <w:szCs w:val="24"/>
          <w:lang w:eastAsia="ru-RU"/>
        </w:rPr>
        <w:t> Полномочия органов местного самоуправления по решению вопросов местного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Латненского сельского поселения обладают следующими полномочиями: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принятие Устава Латненского сельского поселения и внесение в него изменений и дополнений, издание муниципальных правовых актов;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установление официальных символов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592C40">
        <w:rPr>
          <w:rFonts w:ascii="Arial" w:eastAsia="Times New Roman" w:hAnsi="Arial" w:cs="Arial"/>
          <w:color w:val="000000"/>
          <w:sz w:val="24"/>
          <w:szCs w:val="24"/>
          <w:lang w:eastAsia="ru-RU"/>
        </w:rPr>
        <w:lastRenderedPageBreak/>
        <w:t>предприятиями и учреждениями, если иное не предусмотрено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w:t>
      </w:r>
      <w:hyperlink r:id="rId18"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 теплоснабжении»;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w:t>
      </w:r>
      <w:hyperlink r:id="rId1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 водоснабжении и водоотведении»;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полномочиями в сфере стратегического планирования, предусмотренными Федеральным </w:t>
      </w:r>
      <w:hyperlink r:id="rId20"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28 июня 2014 года № 172-ФЗ «О стратегическом планировании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Латненского сельского поселения, преобразования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Латненского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Латненского сельского поселения, требования к которым устанавливаются Правительством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Латненского сельского поселения официальной информации;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(пункт 11 изложен в редакции решения </w:t>
      </w:r>
      <w:hyperlink r:id="rId21"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22" w:tgtFrame="_blank" w:history="1">
        <w:r w:rsidRPr="00592C40">
          <w:rPr>
            <w:rFonts w:ascii="Arial" w:eastAsia="Times New Roman" w:hAnsi="Arial" w:cs="Arial"/>
            <w:color w:val="0000FF"/>
            <w:sz w:val="24"/>
            <w:szCs w:val="24"/>
            <w:lang w:eastAsia="ru-RU"/>
          </w:rPr>
          <w:t>Федеральным законом от 06.10.2003 № 131-Ф3</w:t>
        </w:r>
      </w:hyperlink>
      <w:r w:rsidRPr="00592C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(пункт 12 изложен в редакции решения </w:t>
      </w:r>
      <w:hyperlink r:id="rId23"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Латненского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Латненского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15) иными полномочиями в соответствии с Федеральным </w:t>
      </w:r>
      <w:hyperlink r:id="rId24"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 настоящим Уставом.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2. Органы местного самоуправления Латненского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592C40">
        <w:rPr>
          <w:rFonts w:ascii="Arial" w:eastAsia="Times New Roman" w:hAnsi="Arial" w:cs="Arial"/>
          <w:color w:val="000000"/>
          <w:sz w:val="24"/>
          <w:szCs w:val="24"/>
          <w:lang w:eastAsia="ru-RU"/>
        </w:rPr>
        <w:lastRenderedPageBreak/>
        <w:t>Латненского сельского поселения работ (в том числе дежурств) в целях решения вопросов местного значения Латненского сельского поселения, предусмотренных пунктами 6-8, 13, 16 статьи 9 настоящего Устава.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Латненского сельского поселения работ устанавливается Советом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Латненского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92C40" w:rsidRPr="00592C40" w:rsidRDefault="00592C40" w:rsidP="00592C40">
      <w:pPr>
        <w:spacing w:after="0" w:line="240" w:lineRule="auto"/>
        <w:ind w:firstLine="564"/>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Полномочия по решению вопросов в сфере подготовки генерального плана Латненского сельского поселения и изменений в него, за исключением полномочий, предусмотренных частями 2, 8, 11, 20 статьи 24 </w:t>
      </w:r>
      <w:hyperlink r:id="rId25" w:tgtFrame="_blank" w:history="1">
        <w:r w:rsidRPr="00592C40">
          <w:rPr>
            <w:rFonts w:ascii="Arial" w:eastAsia="Times New Roman" w:hAnsi="Arial" w:cs="Arial"/>
            <w:color w:val="0000FF"/>
            <w:sz w:val="24"/>
            <w:szCs w:val="24"/>
            <w:lang w:eastAsia="ru-RU"/>
          </w:rPr>
          <w:t>Градостроительного кодекса Российской Федерации</w:t>
        </w:r>
      </w:hyperlink>
      <w:r w:rsidRPr="00592C40">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26" w:tgtFrame="_blank" w:history="1">
        <w:r w:rsidRPr="00592C40">
          <w:rPr>
            <w:rFonts w:ascii="Arial" w:eastAsia="Times New Roman" w:hAnsi="Arial" w:cs="Arial"/>
            <w:color w:val="0000FF"/>
            <w:sz w:val="24"/>
            <w:szCs w:val="24"/>
            <w:lang w:eastAsia="ru-RU"/>
          </w:rPr>
          <w:t>Законом Воронежской области от 28.12.2021 № 158-ОЗ</w:t>
        </w:r>
      </w:hyperlink>
      <w:r w:rsidRPr="00592C40">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Полномочия по утверждению правил землепользования и застройки Латненского сельского поселения осуществляется уполномоченным исполнительным органом Воронежской области в соответствии с </w:t>
      </w:r>
      <w:hyperlink r:id="rId27" w:tgtFrame="_blank" w:history="1">
        <w:r w:rsidRPr="00592C40">
          <w:rPr>
            <w:rFonts w:ascii="Arial" w:eastAsia="Times New Roman" w:hAnsi="Arial" w:cs="Arial"/>
            <w:color w:val="0000FF"/>
            <w:sz w:val="24"/>
            <w:szCs w:val="24"/>
            <w:lang w:eastAsia="ru-RU"/>
          </w:rPr>
          <w:t>Законом Воронежской области от 20.12.2018 № 173-ОЗ</w:t>
        </w:r>
      </w:hyperlink>
      <w:r w:rsidRPr="00592C40">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592C40" w:rsidRPr="00592C40" w:rsidRDefault="00592C40" w:rsidP="00592C40">
      <w:pPr>
        <w:spacing w:after="0" w:line="240" w:lineRule="auto"/>
        <w:ind w:firstLine="61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592C40" w:rsidRPr="00592C40" w:rsidRDefault="00592C40" w:rsidP="00592C40">
      <w:pPr>
        <w:spacing w:after="0" w:line="240" w:lineRule="auto"/>
        <w:ind w:firstLine="61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592C40" w:rsidRPr="00592C40" w:rsidRDefault="00592C40" w:rsidP="00592C40">
      <w:pPr>
        <w:spacing w:after="0" w:line="240" w:lineRule="auto"/>
        <w:ind w:firstLine="61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w:t>
      </w:r>
      <w:hyperlink r:id="rId28" w:tgtFrame="_blank" w:history="1">
        <w:r w:rsidRPr="00592C40">
          <w:rPr>
            <w:rFonts w:ascii="Arial" w:eastAsia="Times New Roman" w:hAnsi="Arial" w:cs="Arial"/>
            <w:color w:val="0000FF"/>
            <w:sz w:val="24"/>
            <w:szCs w:val="24"/>
            <w:lang w:eastAsia="ru-RU"/>
          </w:rPr>
          <w:t>Градостроительного кодекса Российской Федерации</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61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(часть 4 изложена в редакции решения </w:t>
      </w:r>
      <w:hyperlink r:id="rId29"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61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(статья 11 дополнена частью 3 решением от </w:t>
      </w:r>
      <w:hyperlink r:id="rId30" w:tgtFrame="_blank" w:history="1">
        <w:r w:rsidRPr="00592C40">
          <w:rPr>
            <w:rFonts w:ascii="Arial" w:eastAsia="Times New Roman" w:hAnsi="Arial" w:cs="Arial"/>
            <w:color w:val="0000FF"/>
            <w:sz w:val="24"/>
            <w:szCs w:val="24"/>
            <w:lang w:eastAsia="ru-RU"/>
          </w:rPr>
          <w:t>14.07.2023 № 99</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Статья 11.1.  Полномочия органов местного самоуправления Латненского сельского поселения в сфере международных и внешнеэкономических связей</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(Устав дополнен статьей 11.1 решением </w:t>
      </w:r>
      <w:hyperlink r:id="rId31"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Латненского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lastRenderedPageBreak/>
        <w:t>2. К полномочиям органов местного самоуправления Латненского сельского поселения в сфере международных и внешнеэкономических связей относятся:</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Латненского сельского поселения с органами местного самоуправления иностранных государств;</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Латненского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4. Подписанные соглашения об осуществлении международных и внешнеэкономических связей органов местного самоуправления Латненского сельского поселения подлежат опубликованию в порядке, предусмотренном для опубликования муниципальных правовых актов.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12. Осуществление органами местного самоуправления отдельных государственных полномочий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Органы местного самоуправления Латненского сельского поселения несут ответственность за осуществление отдельных государственных полномочий в пределах, выделенных Латненскому сельскому поселению на эти цели материальных ресурсов и финансовых средств.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Латненского сельского поселения (за исключением финансовых средств, передаваемых бюджету Латненского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Латненского сельского поселения принято решение о реализации права на участие в осуществлении указанных полномочий.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Органы местного самоуправления вправе устанавливать за счёт средств бюджета Латненского сельского поселения (за исключением финансовых средств, передаваемых бюджету Латненского сельского поселения на осуществление целевых расходов) дополнительные меры социальной поддержки и социальной </w:t>
      </w:r>
      <w:r w:rsidRPr="00592C40">
        <w:rPr>
          <w:rFonts w:ascii="Arial" w:eastAsia="Times New Roman" w:hAnsi="Arial" w:cs="Arial"/>
          <w:color w:val="000000"/>
          <w:sz w:val="24"/>
          <w:szCs w:val="24"/>
          <w:lang w:eastAsia="ru-RU"/>
        </w:rPr>
        <w:lastRenderedPageBreak/>
        <w:t>помощи для отдельных категорий граждан вне зависимости от наличия в федеральных законах положений, устанавливающих указанное право.</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Латненского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ГЛАВА 3. Формы непосредственного осуществления населением</w:t>
      </w:r>
    </w:p>
    <w:p w:rsidR="00592C40" w:rsidRPr="00592C40" w:rsidRDefault="00592C40" w:rsidP="00592C40">
      <w:pPr>
        <w:spacing w:after="0" w:line="240" w:lineRule="auto"/>
        <w:ind w:firstLine="709"/>
        <w:jc w:val="center"/>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Латненского сельского поселения местного самоуправления и участия населения в осуществлении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13. Местный референдум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Местный референдум проводится на всей территории Латненского сельского поселения в целях решения непосредственно населением вопросов местного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Латненского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92C40" w:rsidRPr="00592C40" w:rsidRDefault="00592C40" w:rsidP="00592C40">
      <w:pPr>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Латненского сельского</w:t>
      </w:r>
      <w:r w:rsidRPr="00592C40">
        <w:rPr>
          <w:rFonts w:ascii="Arial" w:eastAsia="Times New Roman" w:hAnsi="Arial" w:cs="Arial"/>
          <w:b/>
          <w:bCs/>
          <w:color w:val="000000"/>
          <w:sz w:val="24"/>
          <w:szCs w:val="24"/>
          <w:lang w:eastAsia="ru-RU"/>
        </w:rPr>
        <w:t> </w:t>
      </w:r>
      <w:r w:rsidRPr="00592C40">
        <w:rPr>
          <w:rFonts w:ascii="Arial" w:eastAsia="Times New Roman" w:hAnsi="Arial" w:cs="Arial"/>
          <w:color w:val="000000"/>
          <w:sz w:val="24"/>
          <w:szCs w:val="24"/>
          <w:lang w:eastAsia="ru-RU"/>
        </w:rPr>
        <w:t>поселения в течение 30 дней со дня поступления в Совет народных депутатов Латненского сельского поселения документов, на основании которых назначается местный референдум.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если местный референдум не назначен Советом народных депутатов Латненского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44 настоящего Устава соответствующей избирательной комиссии или прокурора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2 статьи 13 </w:t>
      </w:r>
      <w:hyperlink r:id="rId32" w:tgtFrame="_blank" w:history="1">
        <w:r w:rsidRPr="00592C40">
          <w:rPr>
            <w:rFonts w:ascii="Arial" w:eastAsia="Times New Roman" w:hAnsi="Arial" w:cs="Arial"/>
            <w:color w:val="0000FF"/>
            <w:sz w:val="24"/>
            <w:szCs w:val="24"/>
            <w:lang w:eastAsia="ru-RU"/>
          </w:rPr>
          <w:t>в редакции решения от 21.11.2022 № 82)</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Инициативу проведения местного референдума могут выдвинуть:</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33"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Совет народных депутатов Латненского сельского поселения и глава Латненского сельского поселения, исполняющий полномочия главы администрации Латненского сельского поселения, совместно.</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w:t>
      </w:r>
      <w:hyperlink r:id="rId34"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Латненского сельского поселения в соответствии с федеральным </w:t>
      </w:r>
      <w:hyperlink r:id="rId3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устанавливающим основные гарантии права на участие в референдуме граждан Российской Федерации, но не менее 25 подписей.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5. Принятое на местном референдуме решение подлежит обязательному исполнению на территории Латненского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Контроль за волеизъявлением граждан не допускается.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7 изложена в редакции решения </w:t>
      </w:r>
      <w:hyperlink r:id="rId36"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14. Муниципальные выборы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Латненского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592C40" w:rsidRPr="00592C40" w:rsidRDefault="00592C40" w:rsidP="00592C40">
      <w:pPr>
        <w:spacing w:after="0" w:line="240" w:lineRule="auto"/>
        <w:ind w:firstLine="709"/>
        <w:jc w:val="both"/>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(часть 1 статьи 14 </w:t>
      </w:r>
      <w:hyperlink r:id="rId37" w:tgtFrame="_blank" w:history="1">
        <w:r w:rsidRPr="00592C40">
          <w:rPr>
            <w:rFonts w:ascii="Arial" w:eastAsia="Times New Roman" w:hAnsi="Arial" w:cs="Arial"/>
            <w:color w:val="0000FF"/>
            <w:sz w:val="24"/>
            <w:szCs w:val="24"/>
            <w:lang w:eastAsia="ru-RU"/>
          </w:rPr>
          <w:t>в редакции решения от 21.11.2022 № 82)</w:t>
        </w:r>
      </w:hyperlink>
    </w:p>
    <w:p w:rsidR="00592C40" w:rsidRPr="00592C40" w:rsidRDefault="00592C40" w:rsidP="00592C40">
      <w:pPr>
        <w:spacing w:after="0" w:line="240" w:lineRule="auto"/>
        <w:ind w:firstLine="709"/>
        <w:jc w:val="both"/>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2. Решение о назначении муниципальных выборов принимается Советом народных депутатов не ранее чем за 90 дней и не позднее чем за 80 дней до дня голосования.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2 статьи 14 </w:t>
      </w:r>
      <w:hyperlink r:id="rId38" w:tgtFrame="_blank" w:history="1">
        <w:r w:rsidRPr="00592C40">
          <w:rPr>
            <w:rFonts w:ascii="Arial" w:eastAsia="Times New Roman" w:hAnsi="Arial" w:cs="Arial"/>
            <w:color w:val="0000FF"/>
            <w:sz w:val="24"/>
            <w:szCs w:val="24"/>
            <w:lang w:eastAsia="ru-RU"/>
          </w:rPr>
          <w:t>в редакции решения от 21.11.2022 № 82)</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w:t>
      </w:r>
      <w:hyperlink r:id="rId3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законами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Выборы депутатов Совета народных депутатов Латненского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Латненского сельского поселения в соответствии с федеральным и областным законодательством.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Итоги муниципальных выборов подлежат официальному опубликованию.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6 изложена в редакции решения </w:t>
      </w:r>
      <w:hyperlink r:id="rId40"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1"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15 изложена в редакции решения </w:t>
      </w:r>
      <w:hyperlink r:id="rId42"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Латненского сельского поселения проводится по инициативе населения в порядке, установленном федеральным законом и </w:t>
      </w:r>
      <w:hyperlink r:id="rId43" w:tgtFrame="_blank" w:history="1">
        <w:r w:rsidRPr="00592C40">
          <w:rPr>
            <w:rFonts w:ascii="Arial" w:eastAsia="Times New Roman" w:hAnsi="Arial" w:cs="Arial"/>
            <w:color w:val="0000FF"/>
            <w:sz w:val="24"/>
            <w:szCs w:val="24"/>
            <w:lang w:eastAsia="ru-RU"/>
          </w:rPr>
          <w:t>законом Воронежской области от 27.06.2007 № 85-ОЗ</w:t>
        </w:r>
      </w:hyperlink>
      <w:r w:rsidRPr="00592C40">
        <w:rPr>
          <w:rFonts w:ascii="Arial" w:eastAsia="Times New Roman" w:hAnsi="Arial" w:cs="Arial"/>
          <w:color w:val="000000"/>
          <w:sz w:val="24"/>
          <w:szCs w:val="24"/>
          <w:lang w:eastAsia="ru-RU"/>
        </w:rPr>
        <w:t> «О порядке осуществления гражданской инициативы в Воронежской области», с учётом особенностей, предусмотренных </w:t>
      </w:r>
      <w:hyperlink r:id="rId44" w:tgtFrame="_blank" w:history="1">
        <w:r w:rsidRPr="00592C40">
          <w:rPr>
            <w:rFonts w:ascii="Arial" w:eastAsia="Times New Roman" w:hAnsi="Arial" w:cs="Arial"/>
            <w:color w:val="0000FF"/>
            <w:sz w:val="24"/>
            <w:szCs w:val="24"/>
            <w:lang w:eastAsia="ru-RU"/>
          </w:rPr>
          <w:t>Федеральным законом от 06 октября 2003 года  № 131-Ф3</w:t>
        </w:r>
      </w:hyperlink>
      <w:r w:rsidRPr="00592C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Латненского сельского поселения и процедура отзыва указанных лиц устанавливаются настоящим Уставом.</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подаёт заявление о возбуждении процедуры отзыва в уполномоченную в соответствии со статьёй 44 настоящего Устава соответствующую избирательную комиссию.</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статьёй 44 настоящего Устава </w:t>
      </w:r>
      <w:r w:rsidRPr="00592C40">
        <w:rPr>
          <w:rFonts w:ascii="Arial" w:eastAsia="Times New Roman" w:hAnsi="Arial" w:cs="Arial"/>
          <w:color w:val="000000"/>
          <w:sz w:val="24"/>
          <w:szCs w:val="24"/>
          <w:lang w:eastAsia="ru-RU"/>
        </w:rPr>
        <w:lastRenderedPageBreak/>
        <w:t>соответствующей избирательной комиссией в течение 15 дней со дня получения заявления.</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О получении заявления уполномоченная в соответствии со статьёй 44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статьёй 44 настоящего Устава соответствующую избирательную комиссию документы в свою защиту в письменном виде.</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Уполномоченная в соответствии со статьёй 44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Уполномоченная в соответствии со статьёй 44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статьёй 44 настоящего Устава соответствующей избирательной комиссии должно быть мотивированным.</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Решение уполномоченной в соответствии со статьёй 44 настоящего Устава соответствующей избирательной комиссии может быть обжаловано в суд в установленном законом порядке.</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В день, следующий за днём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уполномоченную в соответствии со статьёй 44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Латненского сельского поселения.</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16. Голосование по вопросам изменения границ поселения, преобразования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случаях, предусмотренных Федеральным </w:t>
      </w:r>
      <w:hyperlink r:id="rId4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xml:space="preserve">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w:t>
      </w:r>
      <w:r w:rsidRPr="00592C40">
        <w:rPr>
          <w:rFonts w:ascii="Arial" w:eastAsia="Times New Roman" w:hAnsi="Arial" w:cs="Arial"/>
          <w:color w:val="000000"/>
          <w:sz w:val="24"/>
          <w:szCs w:val="24"/>
          <w:lang w:eastAsia="ru-RU"/>
        </w:rPr>
        <w:lastRenderedPageBreak/>
        <w:t>границ поселения, преобразовании поселения проводится голосование по вопросам изменения границ поселения, преобразования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Латненского сельского поселения и проводится в порядке, установленном федеральным </w:t>
      </w:r>
      <w:hyperlink r:id="rId46"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и </w:t>
      </w:r>
      <w:hyperlink r:id="rId47"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w:t>
      </w:r>
      <w:hyperlink r:id="rId48"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Голосование по вопросам изменения границ Латненского сельского поселения, преобразования Латненского сельского поселения проводится на всей территории Латненского сельского поселения или на части его территории в соответствии с Федеральным </w:t>
      </w:r>
      <w:hyperlink r:id="rId4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50"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 должна представить в соответствующую избирательную комиссию подписи избирателей.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(абзац 1 части 3 статьи 16 </w:t>
      </w:r>
      <w:hyperlink r:id="rId51" w:tgtFrame="_blank" w:history="1">
        <w:r w:rsidRPr="00592C40">
          <w:rPr>
            <w:rFonts w:ascii="Arial" w:eastAsia="Times New Roman" w:hAnsi="Arial" w:cs="Arial"/>
            <w:color w:val="0000FF"/>
            <w:sz w:val="24"/>
            <w:szCs w:val="24"/>
            <w:lang w:eastAsia="ru-RU"/>
          </w:rPr>
          <w:t>в редакции решения от 21.11.2022 № 82)</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w:t>
      </w:r>
      <w:hyperlink r:id="rId52"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12 июня 2002 года № 67-ФЗ «Об основных гарантиях избирательных прав и права на участие в референдуме граждан Российской Федерации», </w:t>
      </w:r>
      <w:hyperlink r:id="rId53"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 на территории соответствующего избирательного округа, расположенного в границах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соответствующая избирательная комиссия.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4 статьи 16 </w:t>
      </w:r>
      <w:hyperlink r:id="rId54" w:tgtFrame="_blank" w:history="1">
        <w:r w:rsidRPr="00592C40">
          <w:rPr>
            <w:rFonts w:ascii="Arial" w:eastAsia="Times New Roman" w:hAnsi="Arial" w:cs="Arial"/>
            <w:color w:val="0000FF"/>
            <w:sz w:val="24"/>
            <w:szCs w:val="24"/>
            <w:lang w:eastAsia="ru-RU"/>
          </w:rPr>
          <w:t>в редакции решения от 21.11.2022 № 82)</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6 изложена в редакции решения </w:t>
      </w:r>
      <w:hyperlink r:id="rId55"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17. Сход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случаях, предусмотренных Федеральным </w:t>
      </w:r>
      <w:hyperlink r:id="rId56"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сход граждан может проводиться: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w:t>
      </w:r>
      <w:r w:rsidRPr="00592C40">
        <w:rPr>
          <w:rFonts w:ascii="Arial" w:eastAsia="Times New Roman" w:hAnsi="Arial" w:cs="Arial"/>
          <w:color w:val="000000"/>
          <w:sz w:val="24"/>
          <w:szCs w:val="24"/>
          <w:lang w:eastAsia="ru-RU"/>
        </w:rPr>
        <w:lastRenderedPageBreak/>
        <w:t>влекущего отнесение территории указанного населенного пункта к территории другого поселения (муниципального района);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 соответствии с </w:t>
      </w:r>
      <w:hyperlink r:id="rId57"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народных депутатов Латненского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w:t>
      </w:r>
      <w:hyperlink r:id="rId58"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Латненского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Решение схода граждан считается принятым, если за него проголосовало более половины участников схода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2 дополнена абзаце 3 решением </w:t>
      </w:r>
      <w:hyperlink r:id="rId59"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18. Правотворческая инициатива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правовым актом Совета народных депутатов Латненского сельского поселения и не может превышать 3 процента от числа жителей Латненского сельского поселения, обладающих избирательным правом.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19. Инициативные проекты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Латненского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Латненского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Латненского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Латненского сельского поселения Право выступить инициатором проекта в соответствии с нормативным правовым актом Совета народных депутатов Латненского сельского поселения может быть предоставлено также иным лицам, осуществляющим деятельность на территории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bookmarkStart w:id="1" w:name="Par5"/>
      <w:bookmarkEnd w:id="1"/>
      <w:r w:rsidRPr="00592C40">
        <w:rPr>
          <w:rFonts w:ascii="Arial" w:eastAsia="Times New Roman" w:hAnsi="Arial" w:cs="Arial"/>
          <w:color w:val="000000"/>
          <w:sz w:val="24"/>
          <w:szCs w:val="24"/>
          <w:lang w:eastAsia="ru-RU"/>
        </w:rPr>
        <w:t>3. Инициативный проект должен содержать следующие сведения: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Латненского сельского поселения или его части;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обоснование предложений по решению указанной проблемы;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планируемые сроки реализации инициативного проекта;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указание на территорию Латненского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Инициативный проект до его внесения в  администрацию Латненского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Латненского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Нормативным правовым актом Совета народных депутатов Латненского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Инициаторы проекта при внесении инициативного проекта в администрацию  Латненского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Латненского сельского поселения или его части.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Информация о внесении инициативного проекта в администрации Латненского сельского поселения   подлежит опубликованию и размещению на официальном сайте Латненского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Латненского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Латненского сельского поселения, достигшие шестнадцатилетнего возраста. В Латненском сельском поселении указанная информация может доводиться до сведения граждан старостой сельского населенного пункта.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5 изложена в редакции решения </w:t>
      </w:r>
      <w:hyperlink r:id="rId60"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bookmarkStart w:id="2" w:name="Par19"/>
      <w:bookmarkEnd w:id="2"/>
      <w:r w:rsidRPr="00592C40">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Латненского сельского поселения в течение 30 дней со дня его внесения. Администрация Латненского сельского поселения  по результатам рассмотрения инициативного проекта принимает одно из следующих решений: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bookmarkStart w:id="3" w:name="Par22"/>
      <w:bookmarkEnd w:id="3"/>
      <w:r w:rsidRPr="00592C40">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bookmarkStart w:id="4" w:name="Par27"/>
      <w:bookmarkEnd w:id="4"/>
      <w:r w:rsidRPr="00592C4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bookmarkStart w:id="5" w:name="Par29"/>
      <w:bookmarkEnd w:id="5"/>
      <w:r w:rsidRPr="00592C40">
        <w:rPr>
          <w:rFonts w:ascii="Arial" w:eastAsia="Times New Roman" w:hAnsi="Arial" w:cs="Arial"/>
          <w:color w:val="000000"/>
          <w:sz w:val="24"/>
          <w:szCs w:val="24"/>
          <w:lang w:eastAsia="ru-RU"/>
        </w:rPr>
        <w:t>8. Администрация Латненского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bookmarkStart w:id="6" w:name="Par30"/>
      <w:bookmarkEnd w:id="6"/>
      <w:r w:rsidRPr="00592C4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61"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и (или) иным нормативным правовым актом Воронежской области. В этом случае требования частей 3, 6, 7, 8, 9, 11 и 12 настоящей статьи не применяются.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bookmarkStart w:id="7" w:name="Par32"/>
      <w:bookmarkEnd w:id="7"/>
      <w:r w:rsidRPr="00592C40">
        <w:rPr>
          <w:rFonts w:ascii="Arial" w:eastAsia="Times New Roman" w:hAnsi="Arial" w:cs="Arial"/>
          <w:color w:val="000000"/>
          <w:sz w:val="24"/>
          <w:szCs w:val="24"/>
          <w:lang w:eastAsia="ru-RU"/>
        </w:rPr>
        <w:t>11. В случае, если в администрацию Латненского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bookmarkStart w:id="8" w:name="Par33"/>
      <w:bookmarkEnd w:id="8"/>
      <w:r w:rsidRPr="00592C40">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Латненского сельского поселения Состав коллегиального органа (комиссии) формируется администрацией Латненского сельского поселения . При этом половина от общего числа членов коллегиального органа (комиссии) должна быть назначена на основе предложений Совета народных депутатов Латненского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13. Инициаторы проекта, другие граждане, проживающие на территории Латненского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14. Информация о рассмотрении инициативного проекта администрации Латненского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Латненского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Латненского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4 изложена в редакции решения </w:t>
      </w:r>
      <w:hyperlink r:id="rId62"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20. Территориальное общественное самоуправление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Латненского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Латненского сельского поселения по предложению населения, проживающего на данной территории.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Латненского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Органы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Органы территориального общественного самоуправления могут выдвигать инициативный проект в качестве инициаторов проекта.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В уставе территориального общественного самоуправления устанавливаются: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территория, на которой оно осуществляется;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порядок принятия решений;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21. Староста сельского населенного пункта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i/>
          <w:iCs/>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или на межселенной территории, может назначаться староста сельского населенного пункта.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Староста сельского населенного пункта назначается Советом народных депутатов Латненского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2 в редакции решения от </w:t>
      </w:r>
      <w:hyperlink r:id="rId63" w:tgtFrame="_blank" w:history="1">
        <w:r w:rsidRPr="00592C40">
          <w:rPr>
            <w:rFonts w:ascii="Arial" w:eastAsia="Times New Roman" w:hAnsi="Arial" w:cs="Arial"/>
            <w:color w:val="0000FF"/>
            <w:sz w:val="24"/>
            <w:szCs w:val="24"/>
            <w:lang w:eastAsia="ru-RU"/>
          </w:rPr>
          <w:t>14.07.2023 № 99</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Латненского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3 в редакции решения от </w:t>
      </w:r>
      <w:hyperlink r:id="rId64" w:tgtFrame="_blank" w:history="1">
        <w:r w:rsidRPr="00592C40">
          <w:rPr>
            <w:rFonts w:ascii="Arial" w:eastAsia="Times New Roman" w:hAnsi="Arial" w:cs="Arial"/>
            <w:color w:val="0000FF"/>
            <w:sz w:val="24"/>
            <w:szCs w:val="24"/>
            <w:lang w:eastAsia="ru-RU"/>
          </w:rPr>
          <w:t>14.07.2023 № 99</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Латненского сельского  поселения, осуществляющего свои полномочия на непостоянной основе, или должность муниципальной службы;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(пункт 1 части 4 в редакции решения от </w:t>
      </w:r>
      <w:hyperlink r:id="rId65" w:tgtFrame="_blank" w:history="1">
        <w:r w:rsidRPr="00592C40">
          <w:rPr>
            <w:rFonts w:ascii="Arial" w:eastAsia="Times New Roman" w:hAnsi="Arial" w:cs="Arial"/>
            <w:color w:val="0000FF"/>
            <w:sz w:val="24"/>
            <w:szCs w:val="24"/>
            <w:lang w:eastAsia="ru-RU"/>
          </w:rPr>
          <w:t>14.07.2023 № 99</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признанное судом недееспособным или ограниченно дееспособным;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имеющее непогашенную или неснятую судимость.</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Срок полномочий старосты сельского населённого пункта - 5 лет.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Полномочия старосты сельского населённого пункта прекращаются досрочно по решению Совета народных депутатов Латненского сельского поселения,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пунктами 1 - 7 и 9.2. части 10 статьи 40 </w:t>
      </w:r>
      <w:hyperlink r:id="rId66" w:tgtFrame="_blank" w:history="1">
        <w:r w:rsidRPr="00592C40">
          <w:rPr>
            <w:rFonts w:ascii="Arial" w:eastAsia="Times New Roman" w:hAnsi="Arial" w:cs="Arial"/>
            <w:color w:val="0000FF"/>
            <w:sz w:val="24"/>
            <w:szCs w:val="24"/>
            <w:lang w:eastAsia="ru-RU"/>
          </w:rPr>
          <w:t>Федерального закона от 06.10.2003г. № 131-Ф3</w:t>
        </w:r>
      </w:hyperlink>
      <w:r w:rsidRPr="00592C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5 изложена в редакции решения </w:t>
      </w:r>
      <w:hyperlink r:id="rId67"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6. Староста сельского населенного пункта для решения возложенных на него задач:</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осуществляет иные полномочия и права, предусмотренные нормативным правовым актом Совета народных депутатов Латненского сельского поселения в соответствии с </w:t>
      </w:r>
      <w:hyperlink r:id="rId68"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Латненского сельского поселения в соответствии с </w:t>
      </w:r>
      <w:hyperlink r:id="rId6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22. Публичные слушания, общественные обсуждения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Латненского сельского поселения Советом народных депутатов Латненского сельского поселения, главой Латненского сельского поселения могут проводиться публичные слушания.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Латненского сельского поселения,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Латненского сельского поселения, назначаются Советом народных депутатов Латненского сельского поселения, а по инициативе главы Латненского сельского поселения – главой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На публичные слушания должны выноситься: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проект устава Латненского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Латненского сельского поселения Семилукского муниципального района Воронежской области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проект местного бюджета Латненского сельского поселения и отчет о его исполнении;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3)              проект стратегии социально-экономического развития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вопросы о преобразовании Латненского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Латненского сельского поселения требуется получение согласия населения Латненского сельского поселения, выраженного путем голосования либо на сходах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w:t>
      </w:r>
      <w:r w:rsidRPr="00592C40">
        <w:rPr>
          <w:rFonts w:ascii="Arial" w:eastAsia="Times New Roman" w:hAnsi="Arial" w:cs="Arial"/>
          <w:color w:val="000000"/>
          <w:sz w:val="24"/>
          <w:szCs w:val="24"/>
          <w:shd w:val="clear" w:color="auto" w:fill="FFFFFF"/>
          <w:lang w:eastAsia="ru-RU"/>
        </w:rPr>
        <w:t>Порядок организации и проведения публичных слушаний определяется нормативными правовыми актами Совета народных депутатов </w:t>
      </w:r>
      <w:r w:rsidRPr="00592C40">
        <w:rPr>
          <w:rFonts w:ascii="Arial" w:eastAsia="Times New Roman" w:hAnsi="Arial" w:cs="Arial"/>
          <w:color w:val="000000"/>
          <w:sz w:val="24"/>
          <w:szCs w:val="24"/>
          <w:lang w:eastAsia="ru-RU"/>
        </w:rPr>
        <w:t>Латненского</w:t>
      </w:r>
      <w:r w:rsidRPr="00592C40">
        <w:rPr>
          <w:rFonts w:ascii="Arial" w:eastAsia="Times New Roman" w:hAnsi="Arial" w:cs="Arial"/>
          <w:color w:val="000000"/>
          <w:sz w:val="24"/>
          <w:szCs w:val="24"/>
          <w:shd w:val="clear" w:color="auto" w:fill="FFFFFF"/>
          <w:lang w:eastAsia="ru-RU"/>
        </w:rPr>
        <w:t> сельского поселения и должен предусматривать заблаговременное оповещение жителей </w:t>
      </w:r>
      <w:r w:rsidRPr="00592C40">
        <w:rPr>
          <w:rFonts w:ascii="Arial" w:eastAsia="Times New Roman" w:hAnsi="Arial" w:cs="Arial"/>
          <w:color w:val="000000"/>
          <w:sz w:val="24"/>
          <w:szCs w:val="24"/>
          <w:lang w:eastAsia="ru-RU"/>
        </w:rPr>
        <w:t>Латненского</w:t>
      </w:r>
      <w:r w:rsidRPr="00592C40">
        <w:rPr>
          <w:rFonts w:ascii="Arial" w:eastAsia="Times New Roman" w:hAnsi="Arial" w:cs="Arial"/>
          <w:color w:val="000000"/>
          <w:sz w:val="24"/>
          <w:szCs w:val="24"/>
          <w:shd w:val="clear" w:color="auto" w:fill="FFFFFF"/>
          <w:lang w:eastAsia="ru-RU"/>
        </w:rPr>
        <w:t>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Pr="00592C40">
        <w:rPr>
          <w:rFonts w:ascii="Arial" w:eastAsia="Times New Roman" w:hAnsi="Arial" w:cs="Arial"/>
          <w:color w:val="000000"/>
          <w:sz w:val="24"/>
          <w:szCs w:val="24"/>
          <w:lang w:eastAsia="ru-RU"/>
        </w:rPr>
        <w:t>Латненского</w:t>
      </w:r>
      <w:r w:rsidRPr="00592C40">
        <w:rPr>
          <w:rFonts w:ascii="Arial" w:eastAsia="Times New Roman" w:hAnsi="Arial" w:cs="Arial"/>
          <w:color w:val="000000"/>
          <w:sz w:val="24"/>
          <w:szCs w:val="24"/>
          <w:shd w:val="clear" w:color="auto" w:fill="FFFFFF"/>
          <w:lang w:eastAsia="ru-RU"/>
        </w:rPr>
        <w:t> сельского поселения в информационно-телекоммуникационной сети "Интернет", возможность представления жителями </w:t>
      </w:r>
      <w:r w:rsidRPr="00592C40">
        <w:rPr>
          <w:rFonts w:ascii="Arial" w:eastAsia="Times New Roman" w:hAnsi="Arial" w:cs="Arial"/>
          <w:color w:val="000000"/>
          <w:sz w:val="24"/>
          <w:szCs w:val="24"/>
          <w:lang w:eastAsia="ru-RU"/>
        </w:rPr>
        <w:t>Латненского</w:t>
      </w:r>
      <w:r w:rsidRPr="00592C40">
        <w:rPr>
          <w:rFonts w:ascii="Arial" w:eastAsia="Times New Roman" w:hAnsi="Arial" w:cs="Arial"/>
          <w:color w:val="000000"/>
          <w:sz w:val="24"/>
          <w:szCs w:val="24"/>
          <w:shd w:val="clear" w:color="auto" w:fill="FFFFFF"/>
          <w:lang w:eastAsia="ru-RU"/>
        </w:rPr>
        <w:t>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592C40">
        <w:rPr>
          <w:rFonts w:ascii="Arial" w:eastAsia="Times New Roman" w:hAnsi="Arial" w:cs="Arial"/>
          <w:color w:val="000000"/>
          <w:sz w:val="24"/>
          <w:szCs w:val="24"/>
          <w:lang w:eastAsia="ru-RU"/>
        </w:rPr>
        <w:t>Латненского</w:t>
      </w:r>
      <w:r w:rsidRPr="00592C40">
        <w:rPr>
          <w:rFonts w:ascii="Arial" w:eastAsia="Times New Roman" w:hAnsi="Arial" w:cs="Arial"/>
          <w:color w:val="000000"/>
          <w:sz w:val="24"/>
          <w:szCs w:val="24"/>
          <w:shd w:val="clear" w:color="auto" w:fill="FFFFFF"/>
          <w:lang w:eastAsia="ru-RU"/>
        </w:rPr>
        <w:t> сельского поселения, </w:t>
      </w:r>
      <w:r w:rsidRPr="00592C40">
        <w:rPr>
          <w:rFonts w:ascii="Arial" w:eastAsia="Times New Roman" w:hAnsi="Arial" w:cs="Arial"/>
          <w:color w:val="000000"/>
          <w:sz w:val="24"/>
          <w:szCs w:val="24"/>
          <w:lang w:eastAsia="ru-RU"/>
        </w:rPr>
        <w:t>опубликование</w:t>
      </w:r>
      <w:r w:rsidRPr="00592C40">
        <w:rPr>
          <w:rFonts w:ascii="Arial" w:eastAsia="Times New Roman" w:hAnsi="Arial" w:cs="Arial"/>
          <w:color w:val="000000"/>
          <w:sz w:val="24"/>
          <w:szCs w:val="24"/>
          <w:shd w:val="clear" w:color="auto" w:fill="FFFFFF"/>
          <w:lang w:eastAsia="ru-RU"/>
        </w:rPr>
        <w:t>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592C40">
        <w:rPr>
          <w:rFonts w:ascii="Arial" w:eastAsia="Times New Roman" w:hAnsi="Arial" w:cs="Arial"/>
          <w:color w:val="000000"/>
          <w:sz w:val="24"/>
          <w:szCs w:val="24"/>
          <w:lang w:eastAsia="ru-RU"/>
        </w:rPr>
        <w:t>.</w:t>
      </w:r>
    </w:p>
    <w:p w:rsidR="00592C40" w:rsidRPr="00592C40" w:rsidRDefault="00592C40" w:rsidP="00592C40">
      <w:pPr>
        <w:shd w:val="clear" w:color="auto" w:fill="FFFFFF"/>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Нормативными правовыми актами Совета народных депутатов Латненского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Латненского сельского поселения своих замечаний и предложений по проекту муниципального правового акта, а также для участия жителей Латненского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4 изложена в редакции решения </w:t>
      </w:r>
      <w:hyperlink r:id="rId70"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w:t>
      </w:r>
      <w:r w:rsidRPr="00592C40">
        <w:rPr>
          <w:rFonts w:ascii="Arial" w:eastAsia="Times New Roman" w:hAnsi="Arial" w:cs="Arial"/>
          <w:color w:val="000000"/>
          <w:sz w:val="24"/>
          <w:szCs w:val="24"/>
          <w:shd w:val="clear" w:color="auto" w:fill="FFFFFF"/>
          <w:lang w:eastAsia="ru-RU"/>
        </w:rPr>
        <w:t>По проектам генеральных планов,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23. Собрание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Латненского сельского поселения могут проводиться собрания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Латненского сельского поселения, главы Латненского сельского поселения, а также в случаях, предусмотренных уставом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Собрание граждан, проводимое по инициативе Совета народных депутатов Латненского сельского поселения или главы сельского поселения, назначается соответственно Советом народных депутатов Латненского сельского поселения или главой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Латненского сельского поселения, если на проведении собрания настаивают не менее 5 процентов граждан, проживающих на части территории Латненского сельского поселения и обладающих активным избирательным правом.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Совет народных депутатов Латненского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Порядок назначения и проведения собрания граждан, а также полномочия собрания граждан определяются Федеральным </w:t>
      </w:r>
      <w:hyperlink r:id="rId71"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xml:space="preserve"> от 06.10.2003 № 131-ФЗ «Об общих принципах организации местного самоуправления в Российской Федерации», настоящим Уставом и нормативными правовыми актами Совета </w:t>
      </w:r>
      <w:r w:rsidRPr="00592C40">
        <w:rPr>
          <w:rFonts w:ascii="Arial" w:eastAsia="Times New Roman" w:hAnsi="Arial" w:cs="Arial"/>
          <w:color w:val="000000"/>
          <w:sz w:val="24"/>
          <w:szCs w:val="24"/>
          <w:lang w:eastAsia="ru-RU"/>
        </w:rPr>
        <w:lastRenderedPageBreak/>
        <w:t>народных депутатов сельского поселения, уставом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Итоги собрания граждан подлежат официальному опубликованию.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10 изложена в редакции решения </w:t>
      </w:r>
      <w:hyperlink r:id="rId72"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24. Конференция граждан (собрание делегатов)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Латненского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Латненского сельского поселения, уставом территориального общественного самоуправления.</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3 изложена в редакции решения </w:t>
      </w:r>
      <w:hyperlink r:id="rId73"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25. Опрос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Опрос граждан проводится на всей территории Латненского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Результаты опроса носят рекомендательный характер.</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В опросе граждан имеют право участвовать жители Латненского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Латненского сельского поселения или его части, в которых предлагается реализовать инициативный проект, достигшие шестнадцатилетнего возраста.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Опрос граждан проводится по инициативе: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Совета народных депутатов Латненского сельского поселения или главы Латненского сельского поселения - по вопросам местного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Латненского сельского поселения для объектов регионального и межрегионального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жителей Латненского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Латненского сельского поселения. Для проведения опроса граждан может использоваться официальный сайт Латненского сельского поселения в информационно-телекоммуникационной сети «Интернет».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нормативном правовом акте Совета народных депутатов Латненского сельского поселения о назначении опроса граждан устанавливаются: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1) дата и сроки проведения опроса;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методика проведения опроса;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форма опросного листа;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минимальная численность жителей Латненского сельского поселения, участвующих в опросе;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Латненского сельского поселения в информационно-телекоммуникационной сети «Интернет».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Жители Латненского сельского поселения должны быть проинформированы о проведении опроса граждан не менее чем за 10 дней до его проведения.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26. Обращения граждан в органы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w:t>
      </w:r>
      <w:hyperlink r:id="rId74"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2 мая 2006 года № 59-ФЗ «О порядке рассмотрения обращений граждан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Статья 27. Другие формы непосредственного участия населения в осуществлении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27 изложена в редакции решения </w:t>
      </w:r>
      <w:hyperlink r:id="rId75"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Наряду с предусмотренными </w:t>
      </w:r>
      <w:hyperlink r:id="rId76" w:tgtFrame="_blank" w:history="1">
        <w:r w:rsidRPr="00592C40">
          <w:rPr>
            <w:rFonts w:ascii="Arial" w:eastAsia="Times New Roman" w:hAnsi="Arial" w:cs="Arial"/>
            <w:color w:val="0000FF"/>
            <w:sz w:val="24"/>
            <w:szCs w:val="24"/>
            <w:lang w:eastAsia="ru-RU"/>
          </w:rPr>
          <w:t>Федеральным законом от 06.10.2003 № 131-Ф3</w:t>
        </w:r>
      </w:hyperlink>
      <w:r w:rsidRPr="00592C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7" w:tgtFrame="_blank" w:history="1">
        <w:r w:rsidRPr="00592C40">
          <w:rPr>
            <w:rFonts w:ascii="Arial" w:eastAsia="Times New Roman" w:hAnsi="Arial" w:cs="Arial"/>
            <w:color w:val="0000FF"/>
            <w:sz w:val="24"/>
            <w:szCs w:val="24"/>
            <w:lang w:eastAsia="ru-RU"/>
          </w:rPr>
          <w:t>Конституции Российской Федерации</w:t>
        </w:r>
      </w:hyperlink>
      <w:r w:rsidRPr="00592C40">
        <w:rPr>
          <w:rFonts w:ascii="Arial" w:eastAsia="Times New Roman" w:hAnsi="Arial" w:cs="Arial"/>
          <w:color w:val="000000"/>
          <w:sz w:val="24"/>
          <w:szCs w:val="24"/>
          <w:lang w:eastAsia="ru-RU"/>
        </w:rPr>
        <w:t>, </w:t>
      </w:r>
      <w:hyperlink r:id="rId78" w:tgtFrame="_blank" w:history="1">
        <w:r w:rsidRPr="00592C40">
          <w:rPr>
            <w:rFonts w:ascii="Arial" w:eastAsia="Times New Roman" w:hAnsi="Arial" w:cs="Arial"/>
            <w:color w:val="0000FF"/>
            <w:sz w:val="24"/>
            <w:szCs w:val="24"/>
            <w:lang w:eastAsia="ru-RU"/>
          </w:rPr>
          <w:t>Федеральному закону от 06.10.2003 № 131-Ф3</w:t>
        </w:r>
      </w:hyperlink>
      <w:r w:rsidRPr="00592C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и законам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ГЛАВА 4. Органы местного самоуправления и должностные лица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28</w:t>
      </w:r>
      <w:r w:rsidRPr="00592C40">
        <w:rPr>
          <w:rFonts w:ascii="Arial" w:eastAsia="Times New Roman" w:hAnsi="Arial" w:cs="Arial"/>
          <w:i/>
          <w:iCs/>
          <w:color w:val="000000"/>
          <w:sz w:val="24"/>
          <w:szCs w:val="24"/>
          <w:lang w:eastAsia="ru-RU"/>
        </w:rPr>
        <w:t>. </w:t>
      </w:r>
      <w:r w:rsidRPr="00592C40">
        <w:rPr>
          <w:rFonts w:ascii="Arial" w:eastAsia="Times New Roman" w:hAnsi="Arial" w:cs="Arial"/>
          <w:color w:val="000000"/>
          <w:sz w:val="24"/>
          <w:szCs w:val="24"/>
          <w:lang w:eastAsia="ru-RU"/>
        </w:rPr>
        <w:t>Органы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Структуру органов местного самоуправления составляют: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1) Совет народных депутатов Латненского сельского поселения Семилукского муниципального района Воронежской области – представительный орган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глава Латненского сельского поселения Семилукского муниципального района Воронежской области – высшее должностное лицо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администрация Латненского сельского поселения Семилукского муниципального района Воронежской области - исполнительно-распорядительный орган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контрольно-счетная комиссия Латненского сельского поселения Семилукского муниципального района Воронежской области - контрольно-счетный орган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Глава Латненского сельского поселения избирается Советом народных депутатов Латненского сельского поселения из числа кандидатов, представленных конкурсной комиссией по результатам конкурса и возглавляет администрацию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7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Изменение структуры органов местного самоуправления Латненского сельского поселения осуществляется не иначе, как путем внесения изменений в настоящий Устав.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Решение Совета народных депутатов Латненского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Латненского сельского поселения, принявшего указанное решение, за исключением случаев, предусмотренных Федеральным </w:t>
      </w:r>
      <w:hyperlink r:id="rId80"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Финансовое обеспечение деятельности органов местного самоуправления Латненского сельского поселения осуществляется исключительно за счет собственных доходов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b/>
          <w:bCs/>
          <w:color w:val="000000"/>
          <w:sz w:val="24"/>
          <w:szCs w:val="24"/>
          <w:lang w:eastAsia="ru-RU"/>
        </w:rPr>
        <w:t>Статья 29</w:t>
      </w:r>
      <w:r w:rsidRPr="00592C40">
        <w:rPr>
          <w:rFonts w:ascii="Arial" w:eastAsia="Times New Roman" w:hAnsi="Arial" w:cs="Arial"/>
          <w:b/>
          <w:bCs/>
          <w:i/>
          <w:iCs/>
          <w:color w:val="000000"/>
          <w:sz w:val="24"/>
          <w:szCs w:val="24"/>
          <w:lang w:eastAsia="ru-RU"/>
        </w:rPr>
        <w:t>. </w:t>
      </w:r>
      <w:r w:rsidRPr="00592C40">
        <w:rPr>
          <w:rFonts w:ascii="Arial" w:eastAsia="Times New Roman" w:hAnsi="Arial" w:cs="Arial"/>
          <w:b/>
          <w:bCs/>
          <w:color w:val="000000"/>
          <w:sz w:val="24"/>
          <w:szCs w:val="24"/>
          <w:lang w:eastAsia="ru-RU"/>
        </w:rPr>
        <w:t>Совет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Совет народных депутатов Латненского сельского поселения состоит из 10 депутатов, избираемых в соответствии со статьёй 14 настоящего Устава на основе всеобщего равного и прямого избирательного права при тайном голосовании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1 изложена в редакции решения </w:t>
      </w:r>
      <w:hyperlink r:id="rId81" w:tgtFrame="_blank" w:history="1">
        <w:r w:rsidRPr="00592C40">
          <w:rPr>
            <w:rFonts w:ascii="Arial" w:eastAsia="Times New Roman" w:hAnsi="Arial" w:cs="Arial"/>
            <w:color w:val="0000FF"/>
            <w:sz w:val="24"/>
            <w:szCs w:val="24"/>
            <w:lang w:eastAsia="ru-RU"/>
          </w:rPr>
          <w:t>от 28.01.2025 № 184</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Совет народных депутатов Латненского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Срок полномочий Совета народных депутатов Латненского сельского поселения - 5 лет.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4. Срок полномочий Совета народных депутатов Латненского сельского поселения не может быть изменен для Совета народных депутатов Латненского сельского поселения текущего созыва.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Расходы на обеспечение деятельности Совета народных депутатов Латненского сельского поселения предусматриваются в бюджете Латненского сельского поселения отдельной строкой в соответствии с классификацией расходов бюджетов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Управление и (или) распоряжение Советом народных депутатов Латненского сельского поселения или отдельными депутатами (группами депутатов), в какой бы то ни было форме средствами бюджета Латненского сельского поселения в процессе его исполнения не допускаются, за исключением средств бюджета Латненского сельского поселения, направляемых на обеспечение деятельности Совета народных депутатов Латненского сельского поселения и депутатов.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30. Компетенция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исключительной компетенции Совета народных депутатов Латненского сельского поселения находятся: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принятие Устава Латненского сельского поселения и внесение в него изменений и дополнений;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утверждение бюджета Латненского сельского поселения и отчета о его исполнении;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утверждение стратегии социально-экономического развития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определение порядка участия Латненского сельского поселения в организациях межмуниципального сотрудничества;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принятие решения об удалении главы Латненского сельского поселения в отставку.</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утверждение правил благоустройства территории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К компетенции Совета народных депутатов Латненского сельского поселения также относятся: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избрание главы Латненского сельского поселения из числа кандидатов, представленных конкурсной комиссией по результатам конкурса;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установление порядка проведения конкурса по отбору кандидатур на должность главы Латненского сельского поселения, установление общего числа членов конкурсной комиссии по отбору кандидатур на должность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3) назначение половины членов конкурсной комиссии по отбору кандидатур на должность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установление официальных символов Латненского сельского поселения и определение порядка официального использования указанных символов;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принятие решения о назначении местного референдума;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осуществление права законодательной инициативы в Воронежской областной Думе;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назначение муниципальных выборов;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назначение голосования по вопросам отзыва депутата, члена выборного органа местного самоуправления, а также по вопросам изменения границ Латненского сельского поселения или преобразования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заслушивание ежегодных отчетов главы Латненского сельского поселения о результатах его деятельности, о результатах деятельности администрации Латненского сельского поселения, и иных подведомственных главе Латненского сельского поселения органов местного самоуправления, в том числе о решении вопросов, поставленных Советом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принятие решения о досрочном прекращении полномочий главы Латненского сельского поселения, полномочий депутатов в случаях, предусмотренных федеральным законодательством;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12) избрание и освобождение от должности председателя, заместителя председателя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13) создание и упразднение комиссий (комитетов) или иных структурных подразделений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14) принятие Регламента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15) утверждение структуры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18) Учреждение печатного средства массовой информации и (или) сетевого издания;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(пункт 18 изложен в редакции решения </w:t>
      </w:r>
      <w:hyperlink r:id="rId82"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19) рассмотрение запросов депутатов и принятие по ним решений;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20) учреждение почетных званий, наград и премий Латненского сельского поселения и положений о них;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21) утверждение Положений по вопросам организации муниципальной службы;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22) утверждение иных Положений и принятие иных нормативных правовых актов, определенных в данном Уставе;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23) иные полномочия, отнесенные к компетенции Совета народных депутатов Латненского сельского поселения федеральными законами, Уставом Воронежской области, законами Воронежской области, настоящим Уставом.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31. Правовая инициатива в Совете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Право внесения в Совет народных депутатов Латненского сельского поселения проектов муниципальных правовых актов, подлежащих обязательному рассмотрению, принадлежит: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депутатам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постоянным комиссиям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главе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w:t>
      </w:r>
      <w:hyperlink r:id="rId83"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инициативной группе граждан в соответствии со статьей 18 настоящего Устава;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органам территориального общественного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прокурору Семилукского района.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32. Организация деятельности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Организацию деятельности Совета народных депутатов Латненского сельского поселения осуществляет председатель Совета народных депутатов Латненского сельского поселения, избираемый Советом народных депутатов Латненского сельского поселения из своего состава открытым голосованием на срок полномочий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По представлению председателя Совета народных депутатов Латненского сельского поселения на заседании Совета народных депутатов Латненского сельского поселения из числа депутатов открытым голосованием избирается заместитель председателя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Председатель Совета народных депутатов Латненского сельского поселения и его заместитель считаются избранными, если за них подано большинство голосов депутатов, избранных в Совет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Порядок избрания председателя Совета народных депутатов Латненского сельского поселения и его заместителя устанавливается Регламентом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В случае временного отсутствия председателя Совета народных депутатов Латненского сельского поселения (отпуск, командировка, болезнь), или невозможности исполнения им своих обязанностей по другим причинам, обязанности председателя Совета народных депутатов Латненского сельского поселения исполняет заместитель председателя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В случае досрочного прекращения полномочий председателем Совета народных депутатов Латненского сельского поселения на ближайшем заседании Совета народных депутатов Латненского сельского поселения избирается новый </w:t>
      </w:r>
      <w:r w:rsidRPr="00592C40">
        <w:rPr>
          <w:rFonts w:ascii="Arial" w:eastAsia="Times New Roman" w:hAnsi="Arial" w:cs="Arial"/>
          <w:color w:val="000000"/>
          <w:sz w:val="24"/>
          <w:szCs w:val="24"/>
          <w:lang w:eastAsia="ru-RU"/>
        </w:rPr>
        <w:lastRenderedPageBreak/>
        <w:t>председатель Совета народных депутатов, в порядке, предусмотренном Регламентом Совета народных депутатов.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Председатель и иные должностные лица Совета народных депутатов Латненского сельского поселения подотчетны Совету народных депутатов Латненского сельского поселения. Формы отчетов и порядок их представления определяются нормативным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Из числа депутатов Совета народных депутатов Латненского сельского поселения в порядке, установленном Регламентом Совета народных депутатов Латненского сельского поселения, создаются постоянные (на срок его полномочий) комиссии по вопросам, отнесенным к компетенции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Совет народных депутатов Латненского сельского поселения в порядке, установленном Регламентом Совета народных депутатов Латненского сельского поселения, вправе создавать временные комиссии.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Полномочия и порядок деятельности комиссий Совета народных депутатов Латненского сельского поселения определяются Регламентом Совета народных депутатов и принимаемыми Советом народных депутатов Латненского сельского поселения положениями о соответствующих комиссиях.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33</w:t>
      </w:r>
      <w:r w:rsidRPr="00592C40">
        <w:rPr>
          <w:rFonts w:ascii="Arial" w:eastAsia="Times New Roman" w:hAnsi="Arial" w:cs="Arial"/>
          <w:i/>
          <w:iCs/>
          <w:color w:val="000000"/>
          <w:sz w:val="24"/>
          <w:szCs w:val="24"/>
          <w:lang w:eastAsia="ru-RU"/>
        </w:rPr>
        <w:t>. </w:t>
      </w:r>
      <w:r w:rsidRPr="00592C40">
        <w:rPr>
          <w:rFonts w:ascii="Arial" w:eastAsia="Times New Roman" w:hAnsi="Arial" w:cs="Arial"/>
          <w:color w:val="000000"/>
          <w:sz w:val="24"/>
          <w:szCs w:val="24"/>
          <w:lang w:eastAsia="ru-RU"/>
        </w:rPr>
        <w:t>Полномочия председателя Совета народных депутатов Латненского сельского поселения по организации деятельности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Председатель Совета народных депутатов Латненского сельского поселения, для обеспечения функционирования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созывает сессии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формирует повестку дня сессии;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издает </w:t>
      </w:r>
      <w:hyperlink r:id="rId84" w:tgtFrame="_blank" w:history="1">
        <w:r w:rsidRPr="00592C40">
          <w:rPr>
            <w:rFonts w:ascii="Arial" w:eastAsia="Times New Roman" w:hAnsi="Arial" w:cs="Arial"/>
            <w:color w:val="0000FF"/>
            <w:sz w:val="24"/>
            <w:szCs w:val="24"/>
            <w:lang w:eastAsia="ru-RU"/>
          </w:rPr>
          <w:t>постановления</w:t>
        </w:r>
      </w:hyperlink>
      <w:r w:rsidRPr="00592C40">
        <w:rPr>
          <w:rFonts w:ascii="Arial" w:eastAsia="Times New Roman" w:hAnsi="Arial" w:cs="Arial"/>
          <w:color w:val="000000"/>
          <w:sz w:val="24"/>
          <w:szCs w:val="24"/>
          <w:lang w:eastAsia="ru-RU"/>
        </w:rPr>
        <w:t> и распоряжения по вопросам организации деятельности Совета народных депутатов Латненского сельского поселения, подписывает решения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организует и контролирует выполнение актов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Председатель Совета народных депутатов Латненского сельского поселения осуществляет свои полномочия на непостоянной основе.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34</w:t>
      </w:r>
      <w:r w:rsidRPr="00592C40">
        <w:rPr>
          <w:rFonts w:ascii="Arial" w:eastAsia="Times New Roman" w:hAnsi="Arial" w:cs="Arial"/>
          <w:i/>
          <w:iCs/>
          <w:color w:val="000000"/>
          <w:sz w:val="24"/>
          <w:szCs w:val="24"/>
          <w:lang w:eastAsia="ru-RU"/>
        </w:rPr>
        <w:t>. </w:t>
      </w:r>
      <w:r w:rsidRPr="00592C40">
        <w:rPr>
          <w:rFonts w:ascii="Arial" w:eastAsia="Times New Roman" w:hAnsi="Arial" w:cs="Arial"/>
          <w:color w:val="000000"/>
          <w:sz w:val="24"/>
          <w:szCs w:val="24"/>
          <w:lang w:eastAsia="ru-RU"/>
        </w:rPr>
        <w:t>Сессия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1. Совет народных депутатов Латненского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Латненского сельского поселения руководит председатель Совета народных депутатов Латненского сельского поселения, а в его отсутствие - </w:t>
      </w:r>
      <w:r w:rsidRPr="00592C40">
        <w:rPr>
          <w:rFonts w:ascii="Arial" w:eastAsia="Times New Roman" w:hAnsi="Arial" w:cs="Arial"/>
          <w:color w:val="000000"/>
          <w:sz w:val="24"/>
          <w:szCs w:val="24"/>
          <w:lang w:eastAsia="ru-RU"/>
        </w:rPr>
        <w:lastRenderedPageBreak/>
        <w:t>заместитель председателя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Сессия Совета народных депутатов Латненского сельского поселения состоит из заседаний Совета народных депутатов Латненского сельского поселения, а также проводимых в период между ними заседаний комиссий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Заседания Совета народных депутатов Латненского сельского поселения правомочны, если на них присутствует более 50 процентов от избранного числа депутатов.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Совет народных депутатов Латненского сельского поселения принимает Регламент, регулирующий вопросы организации деятельности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Первое заседание Совета народных депутатов Латненского сельского поселения созывается не позднее чем в трехнедельный срок со дня избрания в Совет народных депутатов Латненского сельского поселения не менее 2/3 от установленного числа депутатов.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Первое заседание вновь избранного Совета народных депутатов Латненского сельского поселения открывает и ведет до избрания председателя Совета народных депутатов Латненского сельского поселения старейший по возрасту депутат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Последующие заседания открывает и ведет председатель Совета народных депутатов Латненского сельского поселения, а в его отсутствие – заместитель председателя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Основаниями для созыва внеочередной сессии Совета народных депутатов Латненского сельского поселения являются требование главы Латненского сельского поселения, либо требование не менее 1/3 от числа избранных депутатов Совета народных депутатов Латненского сельского поселения. Предложение о созыве сессии должно содержать перечень вносимых на обсуждение вопросов.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досрочного прекращения полномочий председателя Совета народных депутатов Латненского сельского поселения внеочередная сессия для выборов нового председателя Совета народных депутатов Латненского сельского поселения созывается по инициативе заместителя председателя Совета народных депутатов Латненского сельского поселения в соответствии с Регламентом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35</w:t>
      </w:r>
      <w:r w:rsidRPr="00592C40">
        <w:rPr>
          <w:rFonts w:ascii="Arial" w:eastAsia="Times New Roman" w:hAnsi="Arial" w:cs="Arial"/>
          <w:i/>
          <w:iCs/>
          <w:color w:val="000000"/>
          <w:sz w:val="24"/>
          <w:szCs w:val="24"/>
          <w:lang w:eastAsia="ru-RU"/>
        </w:rPr>
        <w:t>. </w:t>
      </w:r>
      <w:r w:rsidRPr="00592C40">
        <w:rPr>
          <w:rFonts w:ascii="Arial" w:eastAsia="Times New Roman" w:hAnsi="Arial" w:cs="Arial"/>
          <w:color w:val="000000"/>
          <w:sz w:val="24"/>
          <w:szCs w:val="24"/>
          <w:lang w:eastAsia="ru-RU"/>
        </w:rPr>
        <w:t>Досрочное прекращение полномочий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Полномочия Совета народных депутатов Латненского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Полномочия Совета народных депутатов Латненского сельского поселения также прекращаются: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случае самороспуска Совета народных депутатов Латненского сельского поселения, если за него проголосовало не менее 2/3 депутатов в порядке, определённом настоящим Уставом;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2) в случае вступления в силу решения Воронежского областного суда о неправомочности данного состава депутатов Совета народных депутатов Латненского сельского поселения, в том числе в связи со сложением депутатами своих полномочий;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 случае преобразования Латненского сельского поселения, осуществляемого в соответствии с Федеральным </w:t>
      </w:r>
      <w:hyperlink r:id="rId8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 а также в случае упразднения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в случае утраты Латненским  сельским поселением статуса муниципального образования в связи с его объединением с городским округом;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в случае увеличения численности избирателей Латненского сельского поселения более чем на 25 процентов, произошедшего вследствие изменения границ Латненского сельского поселения или объединения Латненского сельского поселения с городским округом;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Самороспуск Совета народных депутатов Латненского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Латненского сельского поселения решения о самороспуске рассматриваются на заседании Совета народных депутатов Латненского сельского поселения в месячный срок со дня поступления заявлений.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Досрочное прекращение полномочий Совета народных депутатов Латненского сельского поселения влечет досрочное прекращение полномочий его депутатов.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 случае досрочного прекращения полномочий Совета народных депутатов Латненского сельского поселения, досрочные выборы в Совет народных депутатов Латненского сельского поселения проводятся в сроки, установленные федеральным </w:t>
      </w:r>
      <w:hyperlink r:id="rId86"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36.</w:t>
      </w:r>
      <w:r w:rsidRPr="00592C40">
        <w:rPr>
          <w:rFonts w:ascii="Arial" w:eastAsia="Times New Roman" w:hAnsi="Arial" w:cs="Arial"/>
          <w:i/>
          <w:iCs/>
          <w:color w:val="000000"/>
          <w:sz w:val="24"/>
          <w:szCs w:val="24"/>
          <w:lang w:eastAsia="ru-RU"/>
        </w:rPr>
        <w:t> </w:t>
      </w:r>
      <w:r w:rsidRPr="00592C40">
        <w:rPr>
          <w:rFonts w:ascii="Arial" w:eastAsia="Times New Roman" w:hAnsi="Arial" w:cs="Arial"/>
          <w:color w:val="000000"/>
          <w:sz w:val="24"/>
          <w:szCs w:val="24"/>
          <w:lang w:eastAsia="ru-RU"/>
        </w:rPr>
        <w:t>Депутат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Совет народных депутатов Латненского сельского поселения может быть избран гражданин Российской Федерации, достигший на день голосования возраста 18 лет, обладающий пассивным избирательным правом.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Депутату Совета народных депутатов Латненского сельского поселения обеспечиваются условия для беспрепятственного осуществления своих полномочий.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Депутаты Совета народных депутатов Латненского сельского поселения избираются на срок полномочий Совета народных депутатов Латненского сельского поселения. Полномочия депутата начинаются со дня его избрания и прекращаются со дня начала работы Совета народных депутатов Латненского сельского поселения нового созыва.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4. Встречи депутата Совета народных депутатов Латненского сельского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w:t>
      </w:r>
      <w:r w:rsidRPr="00592C40">
        <w:rPr>
          <w:rFonts w:ascii="Arial" w:eastAsia="Times New Roman" w:hAnsi="Arial" w:cs="Arial"/>
          <w:color w:val="000000"/>
          <w:sz w:val="24"/>
          <w:szCs w:val="24"/>
          <w:lang w:eastAsia="ru-RU"/>
        </w:rPr>
        <w:lastRenderedPageBreak/>
        <w:t>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о таких встречах не требуется. При этом депутат Совета народных депутатов Латненского сельского поселения вправе предварительно проинформировать указанные органы о дате и времени их проведения.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(абзац 1 изложен в редакции решения </w:t>
      </w:r>
      <w:hyperlink r:id="rId87"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Органы местного самоуправления определяют специально отведенные места для проведения встреч депутатов Совета народных депутатов Латненского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Встречи депутата Совета народных депутатов Латненского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Воспрепятствование организации или проведению встреч депутата Совета народных депутатов Латненского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8" w:history="1">
        <w:r w:rsidRPr="00592C40">
          <w:rPr>
            <w:rFonts w:ascii="Arial" w:eastAsia="Times New Roman" w:hAnsi="Arial" w:cs="Arial"/>
            <w:color w:val="000000"/>
            <w:sz w:val="24"/>
            <w:szCs w:val="24"/>
            <w:lang w:eastAsia="ru-RU"/>
          </w:rPr>
          <w:t>административную ответственность</w:t>
        </w:r>
      </w:hyperlink>
      <w:r w:rsidRPr="00592C40">
        <w:rPr>
          <w:rFonts w:ascii="Arial" w:eastAsia="Times New Roman" w:hAnsi="Arial" w:cs="Arial"/>
          <w:color w:val="000000"/>
          <w:sz w:val="24"/>
          <w:szCs w:val="24"/>
          <w:lang w:eastAsia="ru-RU"/>
        </w:rPr>
        <w:t> в соответствии с законодательством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В соответствии с решением Совета народных депутатов Латненского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37. Статус депутата, члена выборного органа местного самоуправления,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Выборные должностные лица местного самоуправления Латненского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Латненского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89" w:tgtFrame="_blank" w:history="1">
        <w:r w:rsidRPr="00592C40">
          <w:rPr>
            <w:rFonts w:ascii="Arial" w:eastAsia="Times New Roman" w:hAnsi="Arial" w:cs="Arial"/>
            <w:color w:val="0000FF"/>
            <w:sz w:val="24"/>
            <w:szCs w:val="24"/>
            <w:lang w:eastAsia="ru-RU"/>
          </w:rPr>
          <w:t>Федеральным законом от 06.10.2003 № 131-Ф3</w:t>
        </w:r>
      </w:hyperlink>
      <w:r w:rsidRPr="00592C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1 изложена в редакции решения </w:t>
      </w:r>
      <w:hyperlink r:id="rId90"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глава Латненского сельского поселения не вправе: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(подпункт а пункта 2 части 2 статьи 37 </w:t>
      </w:r>
      <w:hyperlink r:id="rId91" w:tgtFrame="_blank" w:history="1">
        <w:r w:rsidRPr="00592C40">
          <w:rPr>
            <w:rFonts w:ascii="Arial" w:eastAsia="Times New Roman" w:hAnsi="Arial" w:cs="Arial"/>
            <w:color w:val="0000FF"/>
            <w:sz w:val="24"/>
            <w:szCs w:val="24"/>
            <w:lang w:eastAsia="ru-RU"/>
          </w:rPr>
          <w:t>в редакции решения от 21.11.2022 № 82)</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hyperlink r:id="rId92"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(подпункт б пункта 2 части 2 статьи 37 </w:t>
      </w:r>
      <w:hyperlink r:id="rId93" w:tgtFrame="_blank" w:history="1">
        <w:r w:rsidRPr="00592C40">
          <w:rPr>
            <w:rFonts w:ascii="Arial" w:eastAsia="Times New Roman" w:hAnsi="Arial" w:cs="Arial"/>
            <w:color w:val="0000FF"/>
            <w:sz w:val="24"/>
            <w:szCs w:val="24"/>
            <w:lang w:eastAsia="ru-RU"/>
          </w:rPr>
          <w:t>в редакции решения от 21.11.2022 № 82)</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представление на безвозмездной основе интересов Латненского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 представление на безвозмездной основе интересов Латненского сельского поселения в органах управления и ревизионной комиссии организации, учредителем (акционером, участником) которой является Латненское  сельское поселение, в соответствии с муниципальными правовыми актами, определяющими порядок осуществления от имени Латненского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д) иные случаи, предусмотренные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4"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xml:space="preserve"> от 25 декабря </w:t>
      </w:r>
      <w:r w:rsidRPr="00592C40">
        <w:rPr>
          <w:rFonts w:ascii="Arial" w:eastAsia="Times New Roman" w:hAnsi="Arial" w:cs="Arial"/>
          <w:color w:val="000000"/>
          <w:sz w:val="24"/>
          <w:szCs w:val="24"/>
          <w:lang w:eastAsia="ru-RU"/>
        </w:rPr>
        <w:lastRenderedPageBreak/>
        <w:t>2008 года N 273-ФЗ «О противодействии коррупции», Федеральным </w:t>
      </w:r>
      <w:hyperlink r:id="rId96"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98"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главой Латненского сельского поселения, проводится по решению губернатора Воронежской области в порядке, установленном </w:t>
      </w:r>
      <w:hyperlink r:id="rId9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Федерального закона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hyperlink r:id="rId100"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01"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Латненского сельского поселения или применении в отношении указанных лиц иной меры ответственности в Совет народных депутатов Латненского сельского поселения или в суд.</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Абзац 3 части 4 - утратил силу решением от </w:t>
      </w:r>
      <w:hyperlink r:id="rId103" w:tgtFrame="_blank" w:history="1">
        <w:r w:rsidRPr="00592C40">
          <w:rPr>
            <w:rFonts w:ascii="Arial" w:eastAsia="Times New Roman" w:hAnsi="Arial" w:cs="Arial"/>
            <w:color w:val="0000FF"/>
            <w:sz w:val="24"/>
            <w:szCs w:val="24"/>
            <w:lang w:eastAsia="ru-RU"/>
          </w:rPr>
          <w:t>14.07.2023 № 99</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Депутат, член выборного органа местного самоуправления, глава Латненского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Латненского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Латненского сельского поселения были допущены публичные оскорбления, клевета или иные нарушения, ответственность за которые предусмотрена федеральным </w:t>
      </w:r>
      <w:hyperlink r:id="rId104"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6. Гарантии прав депутатов, членов выборного органа местного самоуправления, главы Латненского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Латненского сельского поселения, занимаемого ими жилого и (или) служебного помещения, их багажа, личных и служебных </w:t>
      </w:r>
      <w:r w:rsidRPr="00592C40">
        <w:rPr>
          <w:rFonts w:ascii="Arial" w:eastAsia="Times New Roman" w:hAnsi="Arial" w:cs="Arial"/>
          <w:color w:val="000000"/>
          <w:sz w:val="24"/>
          <w:szCs w:val="24"/>
          <w:lang w:eastAsia="ru-RU"/>
        </w:rPr>
        <w:lastRenderedPageBreak/>
        <w:t>транспортных средств, переписки, используемых ими средств связи, принадлежащих им документов устанавливаются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6.1. Депутат, член выборного органа местного самоуправления, выборное должностное лицо местного самоуправления Латненского сельского поселения, иное лицо, замещающее муниципальную должность в Латненском сельском поселении,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5" w:tgtFrame="_blank" w:history="1">
        <w:r w:rsidRPr="00592C40">
          <w:rPr>
            <w:rFonts w:ascii="Arial" w:eastAsia="Times New Roman" w:hAnsi="Arial" w:cs="Arial"/>
            <w:color w:val="0000FF"/>
            <w:sz w:val="24"/>
            <w:szCs w:val="24"/>
            <w:lang w:eastAsia="ru-RU"/>
          </w:rPr>
          <w:t>Федеральным законом от 06.10.2003г. № 131-Ф3</w:t>
        </w:r>
      </w:hyperlink>
      <w:r w:rsidRPr="00592C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06" w:tgtFrame="_blank" w:history="1">
        <w:r w:rsidRPr="00592C40">
          <w:rPr>
            <w:rFonts w:ascii="Arial" w:eastAsia="Times New Roman" w:hAnsi="Arial" w:cs="Arial"/>
            <w:color w:val="0000FF"/>
            <w:sz w:val="24"/>
            <w:szCs w:val="24"/>
            <w:lang w:eastAsia="ru-RU"/>
          </w:rPr>
          <w:t>Федерального закона от 25 декабря 2008 года  № 273-ФЗ</w:t>
        </w:r>
      </w:hyperlink>
      <w:r w:rsidRPr="00592C40">
        <w:rPr>
          <w:rFonts w:ascii="Arial" w:eastAsia="Times New Roman" w:hAnsi="Arial" w:cs="Arial"/>
          <w:color w:val="000000"/>
          <w:sz w:val="24"/>
          <w:szCs w:val="24"/>
          <w:lang w:eastAsia="ru-RU"/>
        </w:rPr>
        <w:t> «О противодействии коррупции».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37 дополнена частью 6.1 решением </w:t>
      </w:r>
      <w:hyperlink r:id="rId107"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Полномочия депутата, члена выборного органа местного самоуправления прекращаются досрочно в случае: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смерти;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отставки по собственному желанию;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признания судом недееспособным или ограниченно дееспособным;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отзыва избирателями;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досрочного прекращения полномочий Совета народных депутатов Латненского сельского поселения, выборного органа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10.1) приобретения им статуса иностранного агента;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7 дополнена пунктом 10.1 решением </w:t>
      </w:r>
      <w:hyperlink r:id="rId108"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в иных случаях, установленных Федеральным </w:t>
      </w:r>
      <w:hyperlink r:id="rId10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 иными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Полномочия депутата, члена выборного органа местного самоуправления, главы Латненского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w:t>
      </w:r>
      <w:hyperlink r:id="rId110"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8.1. Полномочия депутата Совета народных депутатов Латненского сельского поселения прекращаются досрочно решением Совета народных депутатов Латненского сельского  поселения в случае отсутствия депутата без уважительных причин на всех заседаниях Совета народных депутатов Латненского сельского поселения в течение шести месяцев подряд.</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37 дополнена частью 8.1решением от </w:t>
      </w:r>
      <w:hyperlink r:id="rId111" w:tgtFrame="_blank" w:history="1">
        <w:r w:rsidRPr="00592C40">
          <w:rPr>
            <w:rFonts w:ascii="Arial" w:eastAsia="Times New Roman" w:hAnsi="Arial" w:cs="Arial"/>
            <w:color w:val="0000FF"/>
            <w:sz w:val="24"/>
            <w:szCs w:val="24"/>
            <w:lang w:eastAsia="ru-RU"/>
          </w:rPr>
          <w:t>14.07.2023 № 99</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Решение Совета народных депутатов Латненского сельского поселения о досрочном прекращении полномочий депутата Совета народных депутатов Латненского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Латненского сельского поселения, - не позднее чем через три месяца со дня появления такого основания.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Латненского сельского поселения днем появления основания для досрочного прекращения полномочий является день поступления в Совет народных депутатов Латненского сельского поселения данного заявления.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Полномочия главы Латненского сельского поселения прекращаются досрочно по основаниям, установленным в пунктах 1 - 8 части 7 настоящей статьи, а также в случаях: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преобразования Латненского сельского поселения, осуществляемого в соответствии с Федеральным </w:t>
      </w:r>
      <w:hyperlink r:id="rId112"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а также в случае упразднения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увеличения численности избирателей Латненского сельского поселения более чем на 25 процентов, произошедшего вследствие изменения границ Латненского сельского поселения или объединения Латненского сельского поселения с городским округом;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утраты поселением статуса муниципального образования в связи с его объединением с городским округом.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Депутату, члену выборного органа местного самоуправления, главе Латненского сельского поселения, осуществляющим полномочия на постоянной основе, в соответствии с </w:t>
      </w:r>
      <w:hyperlink r:id="rId113"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Латненского сельского поселения гарантируются: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Латненского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ежемесячное денежное вознаграждение;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3) ежегодный основной оплачиваемый отпуск и ежегодный дополнительный оплачиваемый отпуск за ненормированный рабочий день.</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медицинское обслуживание;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доплата к страховой пенсии по старости (инвалидности);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лицам, замещавшим выборные муниципальные должности Латненского сельского поселения, премии за выполнение особо важных и сложных заданий).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12. Депутату, члену выборного органа местного самоуправления, осуществляющим полномочия на непостоянной основе, за счет средств бюджета Латненского сельского поселения гарантируются: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Латненского сельского поселения Семилукского муниципального района;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компенсация расходов, связанных с исполнением полномочий лица, замещающего выборную муниципальную должность.</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Депутату Совета народных депутатов Латненского сельского поселения для осуществления своих полномочий на непостоянной основе гарантируется сохранение места работы (должности) на период в совокупности составляющий 6 рабочих дней в месяц.</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38. Глава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Глава Латненского сельского поселения является высшим должностным лицом Латненского сельского поселения и наделяется Уставом Латненского сельского поселения собственными полномочиями по решению вопросов местного значения. Глава Латненского сельского поселения является выборным должностным лицом местного самоуправления, осуществляющим свои полномочия на постоянной основе.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Глава Латненского сельского поселения избирается Советом народных депутатов Латненского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Латненского сельского поселения и возглавляет администрацию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3. Порядок проведения конкурса по отбору кандидатур на должность главы Латненского сельского поселения устанавливается решением Совета народных депутатов Латненского сельского поселения. Порядок проведения конкурса должен </w:t>
      </w:r>
      <w:r w:rsidRPr="00592C40">
        <w:rPr>
          <w:rFonts w:ascii="Arial" w:eastAsia="Times New Roman" w:hAnsi="Arial" w:cs="Arial"/>
          <w:color w:val="000000"/>
          <w:sz w:val="24"/>
          <w:szCs w:val="24"/>
          <w:lang w:eastAsia="ru-RU"/>
        </w:rPr>
        <w:lastRenderedPageBreak/>
        <w:t>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Кандидатом на должность главы Латненского сельского поселения может быть зарегистрирован гражданин, который на день проведения конкурса не имеет в соответствии с Федеральным </w:t>
      </w:r>
      <w:hyperlink r:id="rId114"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Общее число членов конкурсной комиссии в Латненского сельского поселения устанавливается Советом народных депутатов Латненского сельского поселения, из которых половина членов конкурсной комиссии назначается Советом народных депутатов Латненского сельского поселения, а другая половина – главой Семилукского муниципального района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Латненского сельского поселения полномочий по решению вопросов местного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Совету народных депутатов Латненского сельского поселения для проведения голосования по кандидатурам на должность главы Латненского сельского поселения представляется не менее двух зарегистрированных конкурсной комиссией кандидатов.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Избрание главы Латненского сельского поселения оформляется решением Совета народных депутатов Латненского сельского поселения, которое подлежит официальному опубликованию в течение 10 дней с момента принятия этого решения.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Срок полномочий главы Латненского сельского поселения - 5 лет.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Полномочия главы Латненского сельского поселения начинаются со дня его вступления в должность и прекращаются в день вступления в должность вновь избранного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течение 10 дней со дня вступления в должность вновь избранного главы Латненского сельского поселения происходит передача дел от прежнего вновь избранному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Решение об изменении срока полномочий, а также решение об изменении перечня полномочий и (или) порядка избрания главы Латненского сельского поселения применяется только к главе Латненского сельского поселения, избранному после вступления в силу соответствующего решения.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Глава Латненского сельского поселения должен соблюдать ограничения, запреты, исполнять обязанности, которые установлены Федеральным </w:t>
      </w:r>
      <w:hyperlink r:id="rId11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16"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6.1. Глава Латненского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8" w:tgtFrame="_blank" w:history="1">
        <w:r w:rsidRPr="00592C40">
          <w:rPr>
            <w:rFonts w:ascii="Arial" w:eastAsia="Times New Roman" w:hAnsi="Arial" w:cs="Arial"/>
            <w:color w:val="0000FF"/>
            <w:sz w:val="24"/>
            <w:szCs w:val="24"/>
            <w:lang w:eastAsia="ru-RU"/>
          </w:rPr>
          <w:t>Федеральным законом от 06.10.2003 г. № 131-Ф3</w:t>
        </w:r>
      </w:hyperlink>
      <w:r w:rsidRPr="00592C4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w:t>
      </w:r>
      <w:r w:rsidRPr="00592C40">
        <w:rPr>
          <w:rFonts w:ascii="Arial" w:eastAsia="Times New Roman" w:hAnsi="Arial" w:cs="Arial"/>
          <w:color w:val="000000"/>
          <w:sz w:val="24"/>
          <w:szCs w:val="24"/>
          <w:lang w:eastAsia="ru-RU"/>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9" w:tgtFrame="_blank" w:history="1">
        <w:r w:rsidRPr="00592C40">
          <w:rPr>
            <w:rFonts w:ascii="Arial" w:eastAsia="Times New Roman" w:hAnsi="Arial" w:cs="Arial"/>
            <w:color w:val="0000FF"/>
            <w:sz w:val="24"/>
            <w:szCs w:val="24"/>
            <w:lang w:eastAsia="ru-RU"/>
          </w:rPr>
          <w:t>Федерального закона от 25 декабря 2008 года  № 273-ФЗ</w:t>
        </w:r>
      </w:hyperlink>
      <w:r w:rsidRPr="00592C40">
        <w:rPr>
          <w:rFonts w:ascii="Arial" w:eastAsia="Times New Roman" w:hAnsi="Arial" w:cs="Arial"/>
          <w:color w:val="000000"/>
          <w:sz w:val="24"/>
          <w:szCs w:val="24"/>
          <w:lang w:eastAsia="ru-RU"/>
        </w:rPr>
        <w:t> «О противодействии коррупции».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38 дополнена частью 6.1 решением </w:t>
      </w:r>
      <w:hyperlink r:id="rId120"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Глава Латненского сельского поселения подконтролен и подотчетен населению Латненского сельского поселения и Совету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Глава Латненского сельского поселения представляет Совету народных депутатов Латненского сельского поселения ежегодные отчеты о результатах своей деятельности, о результатах деятельности администрации Латненского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В случае временного отсутствия главы Латненского сельского поселения (отпуск, командировка, болезнь) полномочия главы Латненского сельского поселения, временно исполняет должностное лицо главный специалист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В случае досрочного прекращения полномочий главы Латненского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определяемое в соответствии с решением Совета народных депутатов Латненского сельского поселения - главный специалист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досрочного прекращения полномочий главы Латненского сельского поселения избрание главы Латненского сельского поселения, избираемого Советом народных депутатов Латненского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При этом если до истечения срока полномочий Совета народных депутатов Латненского сельского поселения осталось менее шести месяцев, избрание главы Латненского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Латненского сельского поселения в правомочном составе.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если избранный Советом народных депутатов Латненского сельского поселения глава Латненского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Латненского сельского поселения либо на основании решения Совета народных депутатов Латненского сельского поселения об удалении главы Латненского сельского поселения в отставку, обжалует данные правовой акт или решение в судебном порядке. Совет народных депутатов Латненского сельского поселения не вправе принимать решение об избрании главы Латненского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39. Полномочия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1. Глава Латненского сельского поселения обладает следующими полномочиями: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представляет Латненское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подписывает и опубликовывает в порядке, установленном настоящим Уставом, нормативные правовые акты, принятые Советом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(пункт 2 изложен в редакции решения </w:t>
      </w:r>
      <w:hyperlink r:id="rId121"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издает в пределах своих полномочий правовые акты;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принимает решения о реализации проекта муниципально-частного партнёрства, если публичным партнёром является Латненского сельское поселение либо планируется проведение совместного конкурса с участием Латненского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22" w:tgtFrame="_blank" w:history="1">
        <w:r w:rsidRPr="00592C40">
          <w:rPr>
            <w:rFonts w:ascii="Arial" w:eastAsia="Times New Roman" w:hAnsi="Arial" w:cs="Arial"/>
            <w:color w:val="0000FF"/>
            <w:sz w:val="24"/>
            <w:szCs w:val="24"/>
            <w:lang w:eastAsia="ru-RU"/>
          </w:rPr>
          <w:t>Федеральным законом от 13.07.2015 N 224-ФЗ</w:t>
        </w:r>
      </w:hyperlink>
      <w:r w:rsidRPr="00592C40">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Латненского сельского поселения и муниципальными правовыми актами.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39 дополнена пунктом 6 решением </w:t>
      </w:r>
      <w:hyperlink r:id="rId123"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40. Администрация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Администрация Латненского сельского поселения - исполнительно-распорядительный орган Латненского сельского поселения, возглавляемый главой Латненского сельского поселения на принципах единоначалия.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Администрация Латненского сельского  поселения обладает правами юридического лица.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2 изложена в редакции решения от </w:t>
      </w:r>
      <w:hyperlink r:id="rId124" w:tgtFrame="_blank" w:history="1">
        <w:r w:rsidRPr="00592C40">
          <w:rPr>
            <w:rFonts w:ascii="Arial" w:eastAsia="Times New Roman" w:hAnsi="Arial" w:cs="Arial"/>
            <w:color w:val="0000FF"/>
            <w:sz w:val="24"/>
            <w:szCs w:val="24"/>
            <w:lang w:eastAsia="ru-RU"/>
          </w:rPr>
          <w:t>19.04.2022 № 57)</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Латненского сельского поселения по представлению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41. Полномочия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Администрация Латненского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92C40" w:rsidRPr="00592C40" w:rsidRDefault="00592C40" w:rsidP="00592C40">
      <w:pPr>
        <w:spacing w:after="0" w:line="240" w:lineRule="auto"/>
        <w:ind w:firstLine="709"/>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lastRenderedPageBreak/>
        <w:t>2. К полномочиям администрации Латненского сельского поселения относятся:</w:t>
      </w:r>
    </w:p>
    <w:p w:rsidR="00592C40" w:rsidRPr="00592C40" w:rsidRDefault="00592C40" w:rsidP="00592C40">
      <w:pPr>
        <w:spacing w:after="0" w:line="240" w:lineRule="auto"/>
        <w:ind w:firstLine="709"/>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1) обеспечение исполнения органами местного самоуправления Латненского сельского поселения полномочий по решению вопросов местного значения Латненского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92C40" w:rsidRPr="00592C40" w:rsidRDefault="00592C40" w:rsidP="00592C40">
      <w:pPr>
        <w:spacing w:after="0" w:line="240" w:lineRule="auto"/>
        <w:ind w:firstLine="709"/>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3) разработка и утверждение схемы размещения нестационарных торговых объектов;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2 в редакции решения от </w:t>
      </w:r>
      <w:hyperlink r:id="rId125" w:tgtFrame="_blank" w:history="1">
        <w:r w:rsidRPr="00592C40">
          <w:rPr>
            <w:rFonts w:ascii="Arial" w:eastAsia="Times New Roman" w:hAnsi="Arial" w:cs="Arial"/>
            <w:color w:val="0000FF"/>
            <w:sz w:val="24"/>
            <w:szCs w:val="24"/>
            <w:lang w:eastAsia="ru-RU"/>
          </w:rPr>
          <w:t>14.07.2023 № 99</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 целях реализации полномочий, указанных в части 2 настоящей статьи, глава Латненского сельского поселения, исполняющий полномочия главы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обладает правом внесения в Совет народных депутатов Латненского сельского поселения проектов муниципальных правовых актов;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представляет на утверждение Совета народных депутатов Латненского сельского поселения структуру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вносит на утверждение Совета народных депутатов Латненского сельского поселения проекты местного бюджета, стратегии социально-экономического развития Латненского сельского поселения, организует их исполнение;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Латненского сельского поселения, постановлений и распоряжений администрации Латненского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принимает меры по защите интересов Латненского сельского поселения в государственных и иных органах, в том числе в суде, арбитражном суде;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Администрация Латненского сельского поселения осуществляет функции уполномоченного органа в сфере муниципального-частного партнерства в соответствии с </w:t>
      </w:r>
      <w:hyperlink r:id="rId126" w:tgtFrame="_blank" w:history="1">
        <w:r w:rsidRPr="00592C40">
          <w:rPr>
            <w:rFonts w:ascii="Arial" w:eastAsia="Times New Roman" w:hAnsi="Arial" w:cs="Arial"/>
            <w:color w:val="0000FF"/>
            <w:sz w:val="24"/>
            <w:szCs w:val="24"/>
            <w:lang w:eastAsia="ru-RU"/>
          </w:rPr>
          <w:t>Федеральным законом от 13.07.2015 N 224-ФЗ</w:t>
        </w:r>
      </w:hyperlink>
      <w:r w:rsidRPr="00592C40">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41 дополнена частью 4 решением </w:t>
      </w:r>
      <w:hyperlink r:id="rId127"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Статья 42. Органы местного самоуправления Латненского сельского поселения, осуществляющие муниципальный контроль</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Латненского сельского поселения, является администрация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Должностным лицом администрации Латненского сельского поселения, уполномоченным на осуществление муниципального контроля, является глава Латненского сельского поселения, исполняющий полномочия главы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Латненского сельского поселения.</w:t>
      </w:r>
    </w:p>
    <w:p w:rsidR="00592C40" w:rsidRPr="00592C40" w:rsidRDefault="00592C40" w:rsidP="00592C40">
      <w:pPr>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К полномочиям органов местного самоуправления Латненского сельского поселения в области муниципального контроля относятся:</w:t>
      </w:r>
    </w:p>
    <w:p w:rsidR="00592C40" w:rsidRPr="00592C40" w:rsidRDefault="00592C40" w:rsidP="00592C40">
      <w:pPr>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92C40" w:rsidRPr="00592C40" w:rsidRDefault="00592C40" w:rsidP="00592C40">
      <w:pPr>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организация и осуществление муниципального контроля на территории Латненского сельского поселения;</w:t>
      </w:r>
    </w:p>
    <w:p w:rsidR="00592C40" w:rsidRPr="00592C40" w:rsidRDefault="00592C40" w:rsidP="00592C40">
      <w:pPr>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иные полномочия в соответствии с Федеральным </w:t>
      </w:r>
      <w:hyperlink r:id="rId128"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31.07.2020            № 248-ФЗ «О государственном контроле (надзоре) и муниципальном контроле в Российской Федерации», другими федеральными законами.</w:t>
      </w:r>
    </w:p>
    <w:p w:rsidR="00592C40" w:rsidRPr="00592C40" w:rsidRDefault="00592C40" w:rsidP="00592C40">
      <w:pPr>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12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592C40" w:rsidRPr="00592C40" w:rsidRDefault="00592C40" w:rsidP="00592C40">
      <w:pPr>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43. Контрольно-счетный орган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Контрольно-счетный орган Латненского сельского поселения – Контрольно-счетная комиссия Латненского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Контрольно-счетная комиссия Латненского сельского поселения подотчетна Совету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Контрольно-счетная комиссия Латненского сельского поселения обладает организационной и функциональной независимостью и осуществляет свою деятельность самостоятельно.</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Деятельность Контрольно-счетной комиссии Латненского сельского поселения не может быть приостановлена, в том числе в связи с досрочным прекращением полномочий Совета народных депутатов Латненского сельского поселения.</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5. Контрольно-счетная комиссия Латненского  сельского поселения осуществляет следующие основные полномочия:</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lastRenderedPageBreak/>
        <w:t>1) организация и осуществление контроля за законностью и эффективностью использования средств бюджета Латненского  сельского поселения, а также иных средств в случаях, предусмотренных законодательством Российской Федерации;</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экспертиза проектов бюджета Латненского  сельского поселения, проверка и анализ обоснованности его показателей;</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внешняя проверка годового отчета об исполнении бюджета Латненского  сельского поселения;</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30"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5 апреля 2013 года № 44-ФЗ «О контрактной системе в сфере закупок товаров, работ, услуг для обеспечения государственных и муниципальных нужд»;</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Латненского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Латненского  сельского поселения и имущества, находящегося в муниципальной собственности;</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Латненского  сельского поселения, экспертиза проектов муниципальных правовых актов, приводящих к изменению доходов бюджета Латненского  сельского поселения, а также муниципальных программ (проектов муниципальных программ);</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8) анализ и мониторинг бюджетного процесса в Латненском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бюджета Латненского  сельского поселения в текущем финансовом году, ежеквартальное представление информации о ходе исполнения бюджета Латненского  сельского поселения, о результатах проведенных контрольных и экспертно-аналитических мероприятий в Совет народных депутатов  Латненского сельского  поселения и главе Латненского сельского  поселения;</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Латненского  сельского поселения, предусмотренных документами стратегического планирования  Латненского  сельского поселения, в пределах компетенции контрольно-счетной комиссии Латненского  сельского поселения;</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(часть 5 изложена в редакции решения от </w:t>
      </w:r>
      <w:hyperlink r:id="rId131" w:tgtFrame="_blank" w:history="1">
        <w:r w:rsidRPr="00592C40">
          <w:rPr>
            <w:rFonts w:ascii="Arial" w:eastAsia="Times New Roman" w:hAnsi="Arial" w:cs="Arial"/>
            <w:color w:val="0000FF"/>
            <w:sz w:val="24"/>
            <w:szCs w:val="24"/>
            <w:lang w:eastAsia="ru-RU"/>
          </w:rPr>
          <w:t>19.04.2022 № 57)</w:t>
        </w:r>
      </w:hyperlink>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Латненского сельского поселения устанавливаются нормативным правовым актом Совета народных депутатов Латненского сельского поселения в соответствии с Федеральным </w:t>
      </w:r>
      <w:hyperlink r:id="rId132"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Совет народных депутатов Латненского сельского поселения вправе заключить соглашение с Советом народных депутатов Семилукского муниципального района о передаче контрольно-счетному органу Семилукского муниципального района полномочий Контрольно-счетной комиссии Латненского сельского поселения по осуществлению внешнего муниципального финансового контроля.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Calibri" w:eastAsia="Times New Roman" w:hAnsi="Calibri" w:cs="Calibri"/>
          <w:color w:val="000000"/>
          <w:sz w:val="24"/>
          <w:szCs w:val="24"/>
          <w:lang w:eastAsia="ru-RU"/>
        </w:rPr>
      </w:pPr>
      <w:r w:rsidRPr="00592C40">
        <w:rPr>
          <w:rFonts w:ascii="Arial" w:eastAsia="Times New Roman" w:hAnsi="Arial" w:cs="Arial"/>
          <w:b/>
          <w:bCs/>
          <w:color w:val="000000"/>
          <w:sz w:val="24"/>
          <w:szCs w:val="24"/>
          <w:lang w:eastAsia="ru-RU"/>
        </w:rPr>
        <w:t>Статья 44. Полномочия избирательных комиссий по организации и проведению выборов, местного референдума, голосованию по отзыву депутата</w:t>
      </w:r>
    </w:p>
    <w:p w:rsidR="00592C40" w:rsidRPr="00592C40" w:rsidRDefault="00592C40" w:rsidP="00592C40">
      <w:pPr>
        <w:spacing w:after="0" w:line="240" w:lineRule="auto"/>
        <w:ind w:firstLine="709"/>
        <w:jc w:val="both"/>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(статья 44 </w:t>
      </w:r>
      <w:hyperlink r:id="rId133" w:tgtFrame="_blank" w:history="1">
        <w:r w:rsidRPr="00592C40">
          <w:rPr>
            <w:rFonts w:ascii="Arial" w:eastAsia="Times New Roman" w:hAnsi="Arial" w:cs="Arial"/>
            <w:color w:val="0000FF"/>
            <w:sz w:val="24"/>
            <w:szCs w:val="24"/>
            <w:lang w:eastAsia="ru-RU"/>
          </w:rPr>
          <w:t>в редакции решения от 21.11.2022 № 82)</w:t>
        </w:r>
      </w:hyperlink>
    </w:p>
    <w:p w:rsidR="00592C40" w:rsidRPr="00592C40" w:rsidRDefault="00592C40" w:rsidP="00592C40">
      <w:pPr>
        <w:spacing w:after="0" w:line="240" w:lineRule="auto"/>
        <w:ind w:firstLine="709"/>
        <w:jc w:val="both"/>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Латненском сельском поселении Семилукского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92C40" w:rsidRPr="00592C40" w:rsidRDefault="00592C40" w:rsidP="00592C40">
      <w:pPr>
        <w:spacing w:after="0" w:line="240" w:lineRule="auto"/>
        <w:ind w:firstLine="709"/>
        <w:jc w:val="both"/>
        <w:rPr>
          <w:rFonts w:ascii="Calibri" w:eastAsia="Times New Roman" w:hAnsi="Calibri" w:cs="Calibri"/>
          <w:color w:val="000000"/>
          <w:sz w:val="24"/>
          <w:szCs w:val="24"/>
          <w:lang w:eastAsia="ru-RU"/>
        </w:rPr>
      </w:pPr>
      <w:r w:rsidRPr="00592C40">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45. Муниципальная служба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34"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02.03.2007 № 25-ФЗ «О муниципальной службе в Российской Федерации», а также принимаемыми в соответствии с ним законами Воронежской области, настоящим Уставом и иными муниципальными правовыми актами.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Латненского сельского поселения в соответствии с федеральным законодательством и законодательством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Латненского сельского поселения в соответствии с реестром должностей муниципальной службы, утверждаемым </w:t>
      </w:r>
      <w:hyperlink r:id="rId13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Латненского сельского поселения финансируются за счет средств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ГЛАВА 5. Муниципальные правовые акты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46. Система муниципальных правовых актов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систему муниципальных правовых актов входят: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Устав Латненского сельского поселения, правовые акты, принятые на местном референдуме;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нормативные и иные правовые акты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правовые акты главы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правовые акты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нормативные и иные правовые акты Контрольно-счетной комиссии.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47. Решения, принятые путем прямого волеизъявления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Решение вопросов местного значения непосредственно гражданами Латненского сельского поселения осуществляется путем прямого волеизъявления населения Латненского сельского поселения, выраженного на местном референдуме.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Латненского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Статья 48. Устав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48 изложена в редакции решения </w:t>
      </w:r>
      <w:hyperlink r:id="rId136"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Уставом Латненского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Устав Латненского сельского поселения принимается Советом народных депутатов Латненского сельского поселения.</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xml:space="preserve">3. Проект Устава Латненского сельского поселения, проект муниципального правового акта о внесении изменений и дополнений в Устав Латненского сельского поселения не позднее, чем за 30 дней до дня рассмотрения вопроса о принятии </w:t>
      </w:r>
      <w:r w:rsidRPr="00592C40">
        <w:rPr>
          <w:rFonts w:ascii="Arial" w:eastAsia="Times New Roman" w:hAnsi="Arial" w:cs="Arial"/>
          <w:color w:val="000000"/>
          <w:sz w:val="24"/>
          <w:szCs w:val="24"/>
          <w:lang w:eastAsia="ru-RU"/>
        </w:rPr>
        <w:lastRenderedPageBreak/>
        <w:t>Устава Латненского сельского поселения, внесении изменений и дополнений в Устав Латненского сельского поселения подлежат официальному опубликованию с одновременным официальным опубликованием установленного Советом народных депутатов Латненского 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Не требуется официальное опубликование порядка учёта предложений по проекту муниципального правового акта о внесении изменений и дополнений в Устав Латненского сельского поселения, а также порядка участия граждан в его обсуждении в случае, когда в Устав Латненского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4. Проект Устава Латненского сельского поселения подлежит вынесению на публичные слушания.</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Проект Устава Латненского сельского поселения, а также проект муниципального правового акта о внесении изменений и дополнений в Устав Латненского сельского поселения подлежит вынесению на публичные слушания, кроме случаев, когда в Устав Латненского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Латненского сельского поселения, проект муниципального правового акта о внесении изменений и дополнений в Устав Латненского сельского поселения рассматриваются депутатами на заседании Совета народных депутатов Латненского сельского поселения.</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6. Устав Латненского сельского поселения, муниципальный правовой акт о внесении изменений и дополнений в Устав Латненского сельского поселения принимаются большинством в две трети голосов от установленной численности депутатов Совета народных депутатов Латненского сельского поселения.</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7. Устав Латненского сельского поселения, муниципальный правовой акт о внесении изменений и дополнений в Устав Латненского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xml:space="preserve">8. Устав Латненского сельского поселения, муниципальный правовой акт о внесении изменений и дополнений в Устав Латненского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Латненского сельского поселения обязан опубликовать зарегистрированные Устав Латненского сельского поселения, муниципальный правовой акт о внесении изменений и дополнений в Устав Латненского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Латненского сельского поселения, муниципальном правовом акте о внесении изменений в устав Латненского сельского поселения в государственный реестр уставов муниципальных образований Воронежской области, предусмотренного частью 6 статьи </w:t>
      </w:r>
      <w:r w:rsidRPr="00592C40">
        <w:rPr>
          <w:rFonts w:ascii="Arial" w:eastAsia="Times New Roman" w:hAnsi="Arial" w:cs="Arial"/>
          <w:color w:val="000000"/>
          <w:sz w:val="24"/>
          <w:szCs w:val="24"/>
          <w:lang w:eastAsia="ru-RU"/>
        </w:rPr>
        <w:lastRenderedPageBreak/>
        <w:t>4 </w:t>
      </w:r>
      <w:hyperlink r:id="rId137" w:tgtFrame="_blank" w:history="1">
        <w:r w:rsidRPr="00592C40">
          <w:rPr>
            <w:rFonts w:ascii="Arial" w:eastAsia="Times New Roman" w:hAnsi="Arial" w:cs="Arial"/>
            <w:color w:val="0000FF"/>
            <w:sz w:val="24"/>
            <w:szCs w:val="24"/>
            <w:lang w:eastAsia="ru-RU"/>
          </w:rPr>
          <w:t>Федерального закона от 21 июля 2005 года № 97-ФЗ</w:t>
        </w:r>
      </w:hyperlink>
      <w:r w:rsidRPr="00592C40">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Глава Латненского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9. Изменения и дополнения, внесённые в Устав Латненского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Латненского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Латненского сельского поселения, принявшего муниципальный правовой акт о внесении указанных изменений и дополнений в Устав;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Изменения и дополнения в Устав вносятся муниципальным правовым актом, который оформляется решением Совета народных депутатов Латненского сельского поселения, подписанным его председателем и главой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49. Правовые акты органов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Совет народных депутатов Латненского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Латненского сельского поселения, решение об удалении главы Латненского сельского поселения в отставку, а также решения по вопросам организации деятельности Совета народных депутатов Латненского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Латненского сельского поселения принимаются на его заседаниях.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Нормативный правовой акт, принятый Советом народных депутатов Латненского сельского поселения, направляется главе Латненского сельского поселения для подписания и опубликования в течение 10 дней.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2 изложена в редакции решения </w:t>
      </w:r>
      <w:hyperlink r:id="rId138"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Нормативные правовые акты Совета народных депутатов Латненского сельского поселения, предусматривающие установление, изменение и отмену местных налогов и сборов, осуществление расходов из средств бюджета Латненского сельского поселения, могут быть внесены на рассмотрение Совета народных депутатов Латненского сельского поселения только по инициативе главы Латненского сельского поселения, возглавляющего администрацию Латненского сельского поселения, или при наличии заключения главы Латненского сельского поселения, возглавляющего администрацию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4. Решения Совета народных депутатов Латненского сельского поселения, устанавливающие правила, обязательные для исполнения на территории Латненского сельского поселения, принимаются большинством голосов от </w:t>
      </w:r>
      <w:r w:rsidRPr="00592C40">
        <w:rPr>
          <w:rFonts w:ascii="Arial" w:eastAsia="Times New Roman" w:hAnsi="Arial" w:cs="Arial"/>
          <w:color w:val="000000"/>
          <w:sz w:val="24"/>
          <w:szCs w:val="24"/>
          <w:lang w:eastAsia="ru-RU"/>
        </w:rPr>
        <w:lastRenderedPageBreak/>
        <w:t>установленного числа депутатов Совета народных депутатов Латненского сельского поселения, если иное не установлено Федеральным </w:t>
      </w:r>
      <w:hyperlink r:id="rId13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Председатель Совета народных депутатов Латненского сельского поселения издает </w:t>
      </w:r>
      <w:hyperlink r:id="rId140" w:tgtFrame="_blank" w:history="1">
        <w:r w:rsidRPr="00592C40">
          <w:rPr>
            <w:rFonts w:ascii="Arial" w:eastAsia="Times New Roman" w:hAnsi="Arial" w:cs="Arial"/>
            <w:color w:val="0000FF"/>
            <w:sz w:val="24"/>
            <w:szCs w:val="24"/>
            <w:lang w:eastAsia="ru-RU"/>
          </w:rPr>
          <w:t>постановления</w:t>
        </w:r>
      </w:hyperlink>
      <w:r w:rsidRPr="00592C40">
        <w:rPr>
          <w:rFonts w:ascii="Arial" w:eastAsia="Times New Roman" w:hAnsi="Arial" w:cs="Arial"/>
          <w:color w:val="000000"/>
          <w:sz w:val="24"/>
          <w:szCs w:val="24"/>
          <w:lang w:eastAsia="ru-RU"/>
        </w:rPr>
        <w:t> и распоряжения по вопросам организации деятельности Совета народных депутатов Латненского сельского поселения, подписывает решения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Глава Латненского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Латненского сельского поселения, издает </w:t>
      </w:r>
      <w:hyperlink r:id="rId141" w:tgtFrame="_blank" w:history="1">
        <w:r w:rsidRPr="00592C40">
          <w:rPr>
            <w:rFonts w:ascii="Arial" w:eastAsia="Times New Roman" w:hAnsi="Arial" w:cs="Arial"/>
            <w:color w:val="0000FF"/>
            <w:sz w:val="24"/>
            <w:szCs w:val="24"/>
            <w:lang w:eastAsia="ru-RU"/>
          </w:rPr>
          <w:t>постановления</w:t>
        </w:r>
      </w:hyperlink>
      <w:r w:rsidRPr="00592C40">
        <w:rPr>
          <w:rFonts w:ascii="Arial" w:eastAsia="Times New Roman" w:hAnsi="Arial" w:cs="Arial"/>
          <w:color w:val="000000"/>
          <w:sz w:val="24"/>
          <w:szCs w:val="24"/>
          <w:lang w:eastAsia="ru-RU"/>
        </w:rPr>
        <w:t> администрации Латненского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Латненского сельского поселения по вопросам организации работы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Глава Латненского сельского поселения издает </w:t>
      </w:r>
      <w:hyperlink r:id="rId142" w:tgtFrame="_blank" w:history="1">
        <w:r w:rsidRPr="00592C40">
          <w:rPr>
            <w:rFonts w:ascii="Arial" w:eastAsia="Times New Roman" w:hAnsi="Arial" w:cs="Arial"/>
            <w:color w:val="0000FF"/>
            <w:sz w:val="24"/>
            <w:szCs w:val="24"/>
            <w:lang w:eastAsia="ru-RU"/>
          </w:rPr>
          <w:t>постановления</w:t>
        </w:r>
      </w:hyperlink>
      <w:r w:rsidRPr="00592C40">
        <w:rPr>
          <w:rFonts w:ascii="Arial" w:eastAsia="Times New Roman" w:hAnsi="Arial" w:cs="Arial"/>
          <w:color w:val="000000"/>
          <w:sz w:val="24"/>
          <w:szCs w:val="24"/>
          <w:lang w:eastAsia="ru-RU"/>
        </w:rPr>
        <w:t> и распоряжения по иным вопросам, отнесенным к его компетенции уставом Латненского сельского поселения в соответствии с Федеральным </w:t>
      </w:r>
      <w:hyperlink r:id="rId143"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другими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путём официального опубликования муниципальных нормативных правовых актов в периодическом печатном издании, распространяемом в Латненском сельском поселении - «Латненский сельский муниципальный вестник».</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Муниципальные нормативные правовые акты Совета народных депутатов Латненского сельского поселения Семилукского муниципального района о налогах и сборах вступают в силу в соответствии с </w:t>
      </w:r>
      <w:hyperlink r:id="rId144" w:tgtFrame="_blank" w:history="1">
        <w:r w:rsidRPr="00592C40">
          <w:rPr>
            <w:rFonts w:ascii="Arial" w:eastAsia="Times New Roman" w:hAnsi="Arial" w:cs="Arial"/>
            <w:color w:val="0000FF"/>
            <w:sz w:val="24"/>
            <w:szCs w:val="24"/>
            <w:lang w:eastAsia="ru-RU"/>
          </w:rPr>
          <w:t>Налоговым кодексом Российской Федерации</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Латненского сельского поселения Семилукского муниципального района либо самими муниципальными правовыми актами.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8. Нормативные правовые акты органов местного самоуправления Латненского сельского поселения подлежат обязательному исполнению на всей территории Латненского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Pr="00592C40">
        <w:rPr>
          <w:rFonts w:ascii="Arial" w:eastAsia="Times New Roman" w:hAnsi="Arial" w:cs="Arial"/>
          <w:color w:val="000000"/>
          <w:sz w:val="24"/>
          <w:szCs w:val="24"/>
          <w:lang w:eastAsia="ru-RU"/>
        </w:rPr>
        <w:lastRenderedPageBreak/>
        <w:t>несут ответственность в соответствии с федеральными законами и законами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8 изложена в редакции решения </w:t>
      </w:r>
      <w:hyperlink r:id="rId145"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567"/>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Статья 50. Порядок опубликования муниципальных правовых актов, соглашений, заключенных между органами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50 изложена в редакции решения </w:t>
      </w:r>
      <w:hyperlink r:id="rId146"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Латненском сельском поселении - «Латненский сельский муниципальный вестник».</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Муниципальные правовые акты Латненского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Латненского сельского поселения публикуются в  общественно – политической газете Семилукского района Воронежской области «Семилукская жизнь»</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51. Отмена муниципальных правовых актов и приостановление их действия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7" w:history="1">
        <w:r w:rsidRPr="00592C40">
          <w:rPr>
            <w:rFonts w:ascii="Arial" w:eastAsia="Times New Roman" w:hAnsi="Arial" w:cs="Arial"/>
            <w:color w:val="000000"/>
            <w:sz w:val="24"/>
            <w:szCs w:val="24"/>
            <w:lang w:eastAsia="ru-RU"/>
          </w:rPr>
          <w:t>законодательством</w:t>
        </w:r>
      </w:hyperlink>
      <w:r w:rsidRPr="00592C40">
        <w:rPr>
          <w:rFonts w:ascii="Arial" w:eastAsia="Times New Roman" w:hAnsi="Arial" w:cs="Arial"/>
          <w:color w:val="000000"/>
          <w:sz w:val="24"/>
          <w:szCs w:val="24"/>
          <w:lang w:eastAsia="ru-RU"/>
        </w:rPr>
        <w:t xml:space="preserve"> Российской </w:t>
      </w:r>
      <w:r w:rsidRPr="00592C40">
        <w:rPr>
          <w:rFonts w:ascii="Arial" w:eastAsia="Times New Roman" w:hAnsi="Arial" w:cs="Arial"/>
          <w:color w:val="000000"/>
          <w:sz w:val="24"/>
          <w:szCs w:val="24"/>
          <w:lang w:eastAsia="ru-RU"/>
        </w:rPr>
        <w:lastRenderedPageBreak/>
        <w:t>Федерации об уполномоченных по защите прав предпринимателей. Об исполнении полученного предписания администрация Латненского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Латненского сельского поселения - не позднее трех дней со дня принятия им решения.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ГЛАВА 6. Экономическая основа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52. Экономическая основа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Экономическую основу местного самоуправления Латненского сельского поселения составляют находящееся в муниципальной собственности имущество, средства местного бюджета, а также имущественные права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53. Муниципальное имущество</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собственности Латненского сельского поселения может находиться: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имущество, предназначенное для решения установленных Федеральным </w:t>
      </w:r>
      <w:hyperlink r:id="rId148"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вопросов местного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54. Владение, пользование и распоряжение муниципальным имуществом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1.Органы местного самоуправления от имени Латненского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w:t>
      </w:r>
      <w:r w:rsidRPr="00592C40">
        <w:rPr>
          <w:rFonts w:ascii="Arial" w:eastAsia="Times New Roman" w:hAnsi="Arial" w:cs="Arial"/>
          <w:color w:val="000000"/>
          <w:sz w:val="24"/>
          <w:szCs w:val="24"/>
          <w:lang w:eastAsia="ru-RU"/>
        </w:rPr>
        <w:lastRenderedPageBreak/>
        <w:t>правовыми актами органов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Органы местного самоуправления Латненского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Латненского сельского поселения в соответствии с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4.Латненское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Муниципальное унитарное предприятие может быть создано в случаях, предусмотренных пунктом 4 статьи 8 Федерального закона от 14.11.2002 № 161-ФЗ «О государственных и муниципальных унитарных предприятиях».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Решение об учреждении муниципального унитарного предприятия принимается администрацией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Латненское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абзаце 1 части 9 настоящей статьи.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Собственником имущества и учредителем автономного учреждения является Латненское сельское поселение. Задание для автономного учреждения </w:t>
      </w:r>
      <w:r w:rsidRPr="00592C40">
        <w:rPr>
          <w:rFonts w:ascii="Arial" w:eastAsia="Times New Roman" w:hAnsi="Arial" w:cs="Arial"/>
          <w:color w:val="000000"/>
          <w:sz w:val="24"/>
          <w:szCs w:val="24"/>
          <w:lang w:eastAsia="ru-RU"/>
        </w:rPr>
        <w:lastRenderedPageBreak/>
        <w:t>формируется и утверждается учредителем в соответствии с видами деятельности, отнесенными его уставом к основной деятельности.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Условия и порядок формирования муниципального задания и порядок финансового обеспечения выполнения этого задания определяются администрацией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w:t>
      </w:r>
      <w:hyperlink r:id="rId14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03.11.2006 № 174-ФЗ «Об автономных учреждениях», и иными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10. Органы местного самоуправления Латненского сельского поселения от имени Латненского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50"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12.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54 дополнена частью 12 решением </w:t>
      </w:r>
      <w:hyperlink r:id="rId151"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55. Проект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1. Проект бюджета Латненского сельского поселения составляется в порядке, установленном администрацией Латненского сельского поселения, в соответствии с Бюджетным кодексом Российской Федерации и принимаемыми с </w:t>
      </w:r>
      <w:r w:rsidRPr="00592C40">
        <w:rPr>
          <w:rFonts w:ascii="Arial" w:eastAsia="Times New Roman" w:hAnsi="Arial" w:cs="Arial"/>
          <w:color w:val="000000"/>
          <w:sz w:val="24"/>
          <w:szCs w:val="24"/>
          <w:lang w:eastAsia="ru-RU"/>
        </w:rPr>
        <w:lastRenderedPageBreak/>
        <w:t>соблюдением его требований муниципальными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Проект бюджета Латненского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если проект бюджета Латненского сельского поселения составляется и утверждается на очередной финансовый год, администрация Латненского сельского поселения разрабатывает и утверждает среднесрочный финансовый план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Составление проекта бюджета Латненского сельского поселения - исключительная прерогатива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Непосредственное составление проекта бюджета Латненского сельского поселения осуществляет финансовый орган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Составление проекта бюджета основывается на: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92C40" w:rsidRPr="00592C40" w:rsidRDefault="00592C40" w:rsidP="00592C40">
      <w:pPr>
        <w:spacing w:after="0" w:line="240" w:lineRule="auto"/>
        <w:ind w:firstLine="709"/>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прогнозе социально-экономического развития;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Прогноз социально-экономического развития Латненского сельского поселения ежегодно разрабатывается в порядке, установленном администрацией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Семилукского муниципального района в соответствии с соглашением между администрацией Латненского сельского поселения и администрацией Семилукского муниципального района, за исключением случая, установленного абзацем вторым пункта 1 статьи 154 Бюджетного кодекса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Прогноз социально-экономического развития Латненского сельского поселения одобряется администрацией Латненского сельского поселения одновременно с принятием решения о внесении проекта бюджета Латненского сельского поселения в Совет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Разработка прогноза социально-экономического развития Латненского сельского поселения осуществляется уполномоченным администрацией Латненского сельского поселения органом (должностным лицом)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Муниципальные программы утверждаются администрацией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Сроки реализации муниципальных программ определяются администрацией Латненского сельского поселения в установленном администрацией порядке.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w:t>
      </w:r>
      <w:r w:rsidRPr="00592C40">
        <w:rPr>
          <w:rFonts w:ascii="Arial" w:eastAsia="Times New Roman" w:hAnsi="Arial" w:cs="Arial"/>
          <w:color w:val="000000"/>
          <w:sz w:val="24"/>
          <w:szCs w:val="24"/>
          <w:lang w:eastAsia="ru-RU"/>
        </w:rPr>
        <w:lastRenderedPageBreak/>
        <w:t>муниципальным правовым актом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Латненского сельского поселения по соответствующей каждой программе целевой статье расходов бюджета Латненского сельского поселения в соответствии с утвердившим программу муниципальным правовым актом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Совет народных депутатов Латненского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Латненского сельского поселения не позднее трех месяцев со дня вступления его в силу.</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 результатам указанной оценки администрацией Латненского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В срок, установленный решением Совета народных депутатов Латненского сельского поселения, но не позднее 15 ноября текущего года, администрация Латненского сельского поселения вносит в Совет народных депутатов Латненского сельского поселения проект решения о бюджете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Одновременно с проектом решения о бюджете Латненского сельского поселения в Совет народных депутатов Латненского сельского поселения представляются документы и материалы в соответствии со статьей 184.2 Бюджетного кодекса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Проект решения о бюджете Латненского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8. Порядок рассмотрения проекта решения о бюджете Латненского сельского поселения и его утверждения определяется муниципальным правовым актом Совета народных депутатов Латненского сельского поселения в соответствии с требованиями Бюджетного кодекса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9. Порядок рассмотрения проекта решения о бюджете Латненского сельского поселения и его утверждения, определенный муниципальным правовым актом Совета народных депутатов Латненского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10. Проект бюджета Латненского сельского поселения подлежит официальному опубликованию.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Органы местного самоуправления Латненского сельского поселения обеспечивают жителям Латненского сельского поселения возможность ознакомиться с указанным документом в случае невозможности его опубликования.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56. Бюджет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Латненское сельское поселение имеет собственный бюджет.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В бюджете Латненского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Латненского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Латненского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Составной частью бюджета Латненского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Латненского сельского поселения самостоятельно с соблюдением требований, установленных Бюджетным кодексом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Администрация Латненского сельского поселения обеспечивает исполнение бюджета Латненского сельского поселения и составление бюджетной отчетности, представляет годовой отчет об исполнении бюджета Латненского сельского поселения на утверждение Совета народных депутатов Латненского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Финансовый орган Латненского сельского поселения в порядке, установленном Бюджетным кодексом Российской Федерации представляет бюджетную отчетность в финансовый орган Семилукского муниципального района.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Решение об утверждении бюджета Латненского сельского поселения, годовой отчет о его исполнении, ежеквартальные сведения о ходе исполнения бюджета Латненского сельского поселения и о численности муниципальных служащих органов местного самоуправления Латненского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Органы местного самоуправления Латненского сельского поселения обеспечивают жителям Латненского сельского поселения возможность ознакомиться с указанными документами и сведениями в случае невозможности их опубликования.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6 изложена в редакции решения </w:t>
      </w:r>
      <w:hyperlink r:id="rId152"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57. Расходы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Формирование расходов бюджета Латненского сельского поселения осуществляется в соответствии с расходными обязательствами Латненского сельского поселения, устанавливаемыми и исполняемыми органами местного самоуправления Латненского сельского поселения в соответствии с требованиями Бюджетного кодекса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2. Исполнение расходных обязательств Латненского сельского поселения осуществляется за счет средств бюджета Латненского сельского поселения в соответствии с требованиями Бюджетного кодекса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58. Доходы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Формирование доходов бюджета Латненского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59. Средства самообложения граждан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Латненского сельского поселения (населенного пункта (либо части его территории), входящего в состав Латненского сельского поселения, за исключением отдельных категорий граждан, численность которых не может превышать 30 процентов от общего числа жителей Латненского сельского поселения (населенного пункта (либо части его территории), входящего в состав Латненского сельского поселения и для которых размер платежей может быть уменьшен.</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в соответствии с действующим законодательством.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60. Муниципальный долг</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В объем муниципального долга включаются: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номинальная сумма долга по муниципальным ценным бумагам;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объем основного долга по бюджетным кредитам, привлеченным в бюджет Латненского сельского поселения из других бюджетов бюджетной системы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объем основного долга по кредитам, привлеченным Латненским сельским поселением от кредитных организаций;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объем обязательств по муниципальным гарантиям;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объем иных непогашенных долговых обязательств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В объем муниципального внутреннего долга включаются: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объем основного долга по бюджетным кредитам, привлеченным в бюджет Латненского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объем основного долга по кредитам, привлеченным Латненским сельским поселением от кредитных организаций, обязательства по которым выражены в валюте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объем обязательств по муниципальным гарантиям, выраженным в валюте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объем иных непогашенных долговых обязательств Латненского сельского поселения в валюте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1.2. В объем муниципального внешнего долга включаются: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1) объем основного долга по бюджетным кредитам в иностранной валюте, привлеченным Латненским сельским поселением от Российской Федерации в рамках использования целевых иностранных кредитов;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объем обязательств по муниципальным гарантиям в иностранной валюте, предоставленным Латненским сельским поселением Российской Федерации в рамках использования целевых иностранных кредитов.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Долговые обязательства Латненского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Долговые обязательства Латненского сельского поселения полностью и без условий обеспечиваются всем находящимся в собственности Латненского сельского поселения имуществом, составляющим соответствующую казну, и исполняются за счет средств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Учет и регистрация муниципальных долговых обязательств Латненского сельского поселения осуществляются в муниципальной долговой книге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Латненского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Латненское сельское поселение не несет ответственности по долговым обязательствам Российской Федерации, Воронежской области и иных муниципальных образований, если указанные обязательства не были гарантированы сельским поселением.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61. Муниципальные заимствования и муниципальные гарантии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Под муниципальными заимствованиями понимается привлечение от имени Латненского сельского поселения заемных средств в бюджет Латненского сельского поселения путем размещения муниципальных ценных бумаг и в форме кредитов, по которым возникают долговые обязательства Латненского сельского поселения как заемщика.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1.1. Под муниципальными внутренними заимствованиями понимается привлечение от имени Латненского сельского поселения заемных средств в бюджет Латненского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Латненского сельского поселения как заемщика, выраженные в валюте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Муниципальные внутренние заимствования Латненского сельского поселения осуществляются в целях финансирования дефицита бюджета Латненского сельского поселения, а также для погашения долговых обязательств Латненского сельского поселения, пополнения остатков средств на счетах местного бюджета в течение финансового года.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1.2. Под муниципальными внешними заимствованиями понимается привлечение кредитов в бюджет Латненского сельского поселения из федерального бюджета от имени Латненского сельского поселения в рамках использования Российской Федерацией целевых иностранных кредитов, по </w:t>
      </w:r>
      <w:r w:rsidRPr="00592C40">
        <w:rPr>
          <w:rFonts w:ascii="Arial" w:eastAsia="Times New Roman" w:hAnsi="Arial" w:cs="Arial"/>
          <w:color w:val="000000"/>
          <w:sz w:val="24"/>
          <w:szCs w:val="24"/>
          <w:lang w:eastAsia="ru-RU"/>
        </w:rPr>
        <w:lastRenderedPageBreak/>
        <w:t>которым возникают долговые обязательства Латненского сельского поселения перед Российской Федерацией, выраженные в иностранной валюте.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Право осуществления муниципальных заимствований от имени Латненского сельского поселения в соответствии с Бюджетным Кодексом Российской Федерации и настоящим Уставом принадлежит администрации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От имени Латненского сельского поселения муниципальные гарантии предоставляются администрацией Латненского сельского поселения в пределах общей суммы предоставляемых гарантий, указанной в решении Совета народных депутатов Латненского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Финансовый орган администрации Латненского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62. Исполнение бюджета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Исполнение бюджета Латненского сельского поселения производится в соответствии с Бюджетным кодексом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Руководитель финансового органа Латненского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Казначейское обслуживание исполнения бюджета Латненского сельского поселения осуществляется в порядке, установленном Бюджетным кодексом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Латненского сельского поселения информацию о начислении и об уплате налогов и сборов, подлежащих зачислению в бюджет Латненского сельского поселения, в </w:t>
      </w:r>
      <w:hyperlink r:id="rId153" w:history="1">
        <w:r w:rsidRPr="00592C40">
          <w:rPr>
            <w:rFonts w:ascii="Arial" w:eastAsia="Times New Roman" w:hAnsi="Arial" w:cs="Arial"/>
            <w:color w:val="000000"/>
            <w:sz w:val="24"/>
            <w:szCs w:val="24"/>
            <w:lang w:eastAsia="ru-RU"/>
          </w:rPr>
          <w:t>порядке</w:t>
        </w:r>
      </w:hyperlink>
      <w:r w:rsidRPr="00592C40">
        <w:rPr>
          <w:rFonts w:ascii="Arial" w:eastAsia="Times New Roman" w:hAnsi="Arial" w:cs="Arial"/>
          <w:color w:val="000000"/>
          <w:sz w:val="24"/>
          <w:szCs w:val="24"/>
          <w:lang w:eastAsia="ru-RU"/>
        </w:rPr>
        <w:t>, установленном Правительством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Отчет об исполнении бюджета Латненского сельского поселения за первый квартал, полугодие и девять месяцев текущего финансового года утверждается администрацией Латненского сельского поселения и направляется в Совет народных депутатов Латненского сельского поселения и контрольно-счетную комиссию Латненского сельского поселения. Годовой отчет об исполнении бюджета Латненского сельского поселения подлежит утверждению муниципальным правовым актом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Годовой отчет об исполнении бюджета Латненского сельского поселения до его рассмотрения в Совете народных депутатов Латненского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Внешняя проверка годового отчета об исполнении бюджета Латненского сельского поселения осуществляется контрольно-счетной комиссией Латненского сельского поселения в порядке, установленном муниципальным правовым актом Совета народных депутатов Латненского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Администрация Латненского сельского поселения представляет отчет об исполнении бюджета Латненского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Латненского сельского поселения проводится в срок, не превышающий один месяц.</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Контрольно-счетная комиссия Латненского сельского поселения готовит заключение на отчет об исполнении бюджета Латненского сельского поселения с учетом данных внешней проверки годовой бюджетной отчетности главных администраторов бюджетных средств.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Заключение на годовой отчет об исполнении бюджета Латненского сельского поселения представляется контрольно-счетной комиссией Латненского сельского поселения в Совет народных депутатов Латненского сельского поселения с одновременным направлением в администрацию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Латненского сельского поселения устанавливается Советом народных депутатов Латненского сельского поселения в соответствии с положениями Бюджетного кодекса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Латненского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По результатам рассмотрения годового отчета об исполнении бюджета Латненского сельского поселения Совет народных депутатов Латненского сельского поселения принимает решение об утверждении либо отклонении решения об исполнении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случае отклонения Советом народных депутатов Латненского сельского поселения решения об исполнении бюджета Латненского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Годовой отчет об исполнении бюджета Латненского сельского поселения представляется в Совет народных депутатов Латненского сельского поселения не позднее 1 мая текущего года.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Решением об исполнении бюджета Латненского сельского поселения утверждается отчет об исполнении бюджета Латненского сельского поселения за отчетный финансовый год с указанием общего объема доходов, расходов и дефицита (профицита) бюджета.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lastRenderedPageBreak/>
        <w:t>Решением об исполнении бюджета Латненского сельского поселения также утверждаются показатели, установленные соответственно Бюджетным кодексом Российской Федерации, </w:t>
      </w:r>
      <w:hyperlink r:id="rId154"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 муниципальным правовым актом Совета народных депутатов Латненского сельского поселения для решения об исполнении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63. Закупки для обеспечения муниципальных нужд</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ГЛАВА 7. Ответственность органов местного самоуправления и должностных лиц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64. Ответственность органов местного самоуправления и должностных лиц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Латненского сельского поселения, государством, физическими и юридическими лицами в соответствии с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65. Ответственность органов местного самоуправления, депутатов, членов выборного органа местного самоуправления, главы Латненского сельского поселения перед населением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Латненского сельского поселения перед населением, а также порядок отзыва депутатов, членов выборных органов местного самоуправления определяются статьей 15 настоящего Устава.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имеют право в средствах массовой информации, на заседаниях Совета народных депутатов Латненского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Население Латненского сельского поселения вправе отозвать депутатов, членов выборных органов местного самоуправления в соответствии с Федеральным </w:t>
      </w:r>
      <w:hyperlink r:id="rId15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66. Ответственность органов местного самоуправления и должностных лиц местного самоуправления перед государством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Латненского сельского поселения, а также в случае ненадлежащего осуществления указанными </w:t>
      </w:r>
      <w:r w:rsidRPr="00592C40">
        <w:rPr>
          <w:rFonts w:ascii="Arial" w:eastAsia="Times New Roman" w:hAnsi="Arial" w:cs="Arial"/>
          <w:color w:val="000000"/>
          <w:sz w:val="24"/>
          <w:szCs w:val="24"/>
          <w:lang w:eastAsia="ru-RU"/>
        </w:rPr>
        <w:lastRenderedPageBreak/>
        <w:t>органами и должностными лицами переданных им отдельных государственных полномочий.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67. Ответственность Совета народных депутатов Латненского сельского поселения перед государством.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Совет народных депутатов Латненского сельского поселения может быть распущен в порядке, установленном статьей 73 Федерального закона от 06.10.2003 № 131-ФЗ, в следующих случаях:</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если соответствующим судом установлено, что Советом народных депутатов Латненского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Латненского сельского поселения, а Совет народных депутатов Латненского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Латненского сельского поселения в течение трех месяцев подряд не проводил правомочного заседания.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Полномочия Совета народных депутатов Латненского сельского поселения прекращаются со дня вступления в силу закона Воронежской области о его роспуске.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Статья 68. Ответственность главы Латненского сельского поселения перед государством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68 изложена в редакции решения </w:t>
      </w:r>
      <w:hyperlink r:id="rId156"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Губернатор Воронежской области издаёт указ об отрешении от должности главы Латненского сельского поселения в случае:</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1) издания главой Латненского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Латненского сельского поселения, если такие противоречия установлены соответствующим судом, а глава Латненского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2) совершения главой Латненского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Латненского сельского поселения не принял в пределах своих полномочий мер по исполнению решения суда.</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lastRenderedPageBreak/>
        <w:t>2. Губернатор Воронежской области вправе вынести предупреждение, объявить выговор главе Латненского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3. Губернатор Воронежской области вправе отрешить от должности главу Латненского сельского поселения в случае, если в течение месяца со дня вынесения Губернатором Воронежской области предупреждения, объявления выговора главе Латненского сельского поселения в соответствии с частью 2.1 статьи 74 </w:t>
      </w:r>
      <w:hyperlink r:id="rId157" w:tgtFrame="_blank" w:history="1">
        <w:r w:rsidRPr="00592C40">
          <w:rPr>
            <w:rFonts w:ascii="Arial" w:eastAsia="Times New Roman" w:hAnsi="Arial" w:cs="Arial"/>
            <w:color w:val="0000FF"/>
            <w:sz w:val="24"/>
            <w:szCs w:val="24"/>
            <w:lang w:eastAsia="ru-RU"/>
          </w:rPr>
          <w:t>Федерального закона от 06.10.2003 № 131-Ф3</w:t>
        </w:r>
      </w:hyperlink>
      <w:r w:rsidRPr="00592C4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главой Латненского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92C40" w:rsidRPr="00592C40" w:rsidRDefault="00592C40" w:rsidP="00592C40">
      <w:pPr>
        <w:spacing w:after="0" w:line="240" w:lineRule="auto"/>
        <w:ind w:left="9" w:firstLine="600"/>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4. Глава Латненского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69. Удаление главы Латненского сельского поселения в отставку</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Совет народных депутатов Латненского сельского поселения в соответствии с Федеральным </w:t>
      </w:r>
      <w:hyperlink r:id="rId158"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 вправе удалить главу Латненского сельского поселения в отставку по инициативе депутатов Совета народных депутатов Латненского сельского поселения или по инициативе губернатора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Основаниями для удаления главы Латненского сельского поселения в отставку являются: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решения, действия (бездействие) главы Латненского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5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 иными федеральными законами, уставом Латненского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Латненского сельского поселения федеральными законами и законами Воронежской области;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неудовлетворительная оценка деятельности главы Латненского сельского поселения Советом народных депутатов Латненского сельского поселения по результатам его ежегодного отчета перед Советом народных депутатов Латненского сельского поселения, данная два раза подряд.</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160"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161"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xml:space="preserve"> от 3 декабря 2012 года № 230-ФЗ «О контроле за соответствием расходов лиц, замещающих </w:t>
      </w:r>
      <w:r w:rsidRPr="00592C40">
        <w:rPr>
          <w:rFonts w:ascii="Arial" w:eastAsia="Times New Roman" w:hAnsi="Arial" w:cs="Arial"/>
          <w:color w:val="000000"/>
          <w:sz w:val="24"/>
          <w:szCs w:val="24"/>
          <w:lang w:eastAsia="ru-RU"/>
        </w:rPr>
        <w:lastRenderedPageBreak/>
        <w:t>государственные должности, и иных лиц их доходам», Федеральным </w:t>
      </w:r>
      <w:hyperlink r:id="rId162"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допущение главой Латненского сельского поселения, администрацией Латненского сельского поселения, иными органами и должностными лицами местного самоуправления Латненского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6) приобретение им статуса иностранного агента;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2 дополнена пунктом 6 решением </w:t>
      </w:r>
      <w:hyperlink r:id="rId163"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7) систематическое недостижение показателей для оценки эффективности деятельности органов местного самоуправления.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2 дополнена пунктом 7 решением </w:t>
      </w:r>
      <w:hyperlink r:id="rId164"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Удаление главы Латненского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70. Временное осуществление органами государственной власти отдельных полномочий органов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Отдельные полномочия органов местного самоуправления Латненского сельского поселения могут временно осуществляться органами государственной власти Воронежской области в случае: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Латненского сельского поселения и администрация Латненского сельского поселения отсутствуют и (или) не могут быть сформированы в соответствии с Федеральным </w:t>
      </w:r>
      <w:hyperlink r:id="rId165"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Латненского сельского поселения возникает просроченная задолженность Латненского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Латненского сельского поселения в отчетном финансовом году, и (или) просроченная задолженность Латненского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Латненского сельского поселения органами местного самоуправления было допущено нецелевое </w:t>
      </w:r>
      <w:r w:rsidRPr="00592C40">
        <w:rPr>
          <w:rFonts w:ascii="Arial" w:eastAsia="Times New Roman" w:hAnsi="Arial" w:cs="Arial"/>
          <w:color w:val="000000"/>
          <w:sz w:val="24"/>
          <w:szCs w:val="24"/>
          <w:lang w:eastAsia="ru-RU"/>
        </w:rPr>
        <w:lastRenderedPageBreak/>
        <w:t>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Латненского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Латненского сельского поселения, преобразованию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Латненского сельского поселения, главы Латненского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В целях восстановления платежеспособности Латненского сельского поселения временная финансовая администрация в соответствии с федеральным </w:t>
      </w:r>
      <w:hyperlink r:id="rId166"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принимает меры по реструктуризации просроченной задолженности Латненского сельского поселения, разрабатывает изменения и дополнения в бюджет Латненского сельского поселения на текущий финансовый год, проект бюджета Латненского сельского поселения на очередной финансовый год, представляет их в Совет народных депутатов Латненского сельского поселения на рассмотрение и утверждение, а в случаях, предусмотренных федеральным </w:t>
      </w:r>
      <w:hyperlink r:id="rId167"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 правительство Воронежской области, для утверждения </w:t>
      </w:r>
      <w:hyperlink r:id="rId168"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Воронежской области, обеспечивает контроль за исполнением бюджета Латненского сельского поселения, а также осуществляет иные полномочия в соответствии с Федеральным </w:t>
      </w:r>
      <w:hyperlink r:id="rId169"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(часть 5 изложена в редакции решения </w:t>
      </w:r>
      <w:hyperlink r:id="rId170" w:tgtFrame="_blank" w:history="1">
        <w:r w:rsidRPr="00592C40">
          <w:rPr>
            <w:rFonts w:ascii="Arial" w:eastAsia="Times New Roman" w:hAnsi="Arial" w:cs="Arial"/>
            <w:color w:val="0000FF"/>
            <w:sz w:val="24"/>
            <w:szCs w:val="24"/>
            <w:lang w:eastAsia="ru-RU"/>
          </w:rPr>
          <w:t>от 14.10.2024 № 157</w:t>
        </w:r>
      </w:hyperlink>
      <w:r w:rsidRPr="00592C40">
        <w:rPr>
          <w:rFonts w:ascii="Arial" w:eastAsia="Times New Roman" w:hAnsi="Arial" w:cs="Arial"/>
          <w:color w:val="000000"/>
          <w:sz w:val="24"/>
          <w:szCs w:val="24"/>
          <w:lang w:eastAsia="ru-RU"/>
        </w:rPr>
        <w:t>)</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71. Ответственность органов местного самоуправления и должностных лиц местного самоуправления Латненского сельского поселения перед физическими и юридическими лицами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Латненского сельского поселения перед физическими и юридическими лицами наступает в порядке, установленном федеральными законами.</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72.</w:t>
      </w:r>
      <w:r w:rsidRPr="00592C40">
        <w:rPr>
          <w:rFonts w:ascii="Arial" w:eastAsia="Times New Roman" w:hAnsi="Arial" w:cs="Arial"/>
          <w:i/>
          <w:iCs/>
          <w:color w:val="000000"/>
          <w:sz w:val="24"/>
          <w:szCs w:val="24"/>
          <w:lang w:eastAsia="ru-RU"/>
        </w:rPr>
        <w:t> </w:t>
      </w:r>
      <w:r w:rsidRPr="00592C40">
        <w:rPr>
          <w:rFonts w:ascii="Arial" w:eastAsia="Times New Roman" w:hAnsi="Arial" w:cs="Arial"/>
          <w:color w:val="000000"/>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w:t>
      </w:r>
      <w:r w:rsidRPr="00592C40">
        <w:rPr>
          <w:rFonts w:ascii="Arial" w:eastAsia="Times New Roman" w:hAnsi="Arial" w:cs="Arial"/>
          <w:color w:val="000000"/>
          <w:sz w:val="24"/>
          <w:szCs w:val="24"/>
          <w:lang w:eastAsia="ru-RU"/>
        </w:rPr>
        <w:lastRenderedPageBreak/>
        <w:t>самоуправления и должностных лиц местного самоуправления Латненского сельского поселения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Латненского сельского поселения могут быть обжалованы в суд или арбитражный суд в установленном </w:t>
      </w:r>
      <w:hyperlink r:id="rId171" w:tgtFrame="_blank" w:history="1">
        <w:r w:rsidRPr="00592C40">
          <w:rPr>
            <w:rFonts w:ascii="Arial" w:eastAsia="Times New Roman" w:hAnsi="Arial" w:cs="Arial"/>
            <w:color w:val="0000FF"/>
            <w:sz w:val="24"/>
            <w:szCs w:val="24"/>
            <w:lang w:eastAsia="ru-RU"/>
          </w:rPr>
          <w:t>законом</w:t>
        </w:r>
      </w:hyperlink>
      <w:r w:rsidRPr="00592C40">
        <w:rPr>
          <w:rFonts w:ascii="Arial" w:eastAsia="Times New Roman" w:hAnsi="Arial" w:cs="Arial"/>
          <w:color w:val="000000"/>
          <w:sz w:val="24"/>
          <w:szCs w:val="24"/>
          <w:lang w:eastAsia="ru-RU"/>
        </w:rPr>
        <w:t> порядке.</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Статья 73.</w:t>
      </w:r>
      <w:r w:rsidRPr="00592C40">
        <w:rPr>
          <w:rFonts w:ascii="Arial" w:eastAsia="Times New Roman" w:hAnsi="Arial" w:cs="Arial"/>
          <w:i/>
          <w:iCs/>
          <w:color w:val="000000"/>
          <w:sz w:val="24"/>
          <w:szCs w:val="24"/>
          <w:lang w:eastAsia="ru-RU"/>
        </w:rPr>
        <w:t> </w:t>
      </w:r>
      <w:r w:rsidRPr="00592C40">
        <w:rPr>
          <w:rFonts w:ascii="Arial" w:eastAsia="Times New Roman" w:hAnsi="Arial" w:cs="Arial"/>
          <w:color w:val="000000"/>
          <w:sz w:val="24"/>
          <w:szCs w:val="24"/>
          <w:lang w:eastAsia="ru-RU"/>
        </w:rPr>
        <w:t>Заключительные положения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592C40" w:rsidRPr="00592C40" w:rsidRDefault="00592C40" w:rsidP="00592C40">
      <w:pPr>
        <w:spacing w:after="0" w:line="240" w:lineRule="auto"/>
        <w:ind w:firstLine="709"/>
        <w:jc w:val="both"/>
        <w:rPr>
          <w:rFonts w:ascii="Times New Roman" w:eastAsia="Times New Roman" w:hAnsi="Times New Roman" w:cs="Times New Roman"/>
          <w:color w:val="000000"/>
          <w:sz w:val="24"/>
          <w:szCs w:val="24"/>
          <w:lang w:eastAsia="ru-RU"/>
        </w:rPr>
      </w:pPr>
      <w:r w:rsidRPr="00592C40">
        <w:rPr>
          <w:rFonts w:ascii="Arial" w:eastAsia="Times New Roman" w:hAnsi="Arial" w:cs="Arial"/>
          <w:color w:val="000000"/>
          <w:sz w:val="24"/>
          <w:szCs w:val="24"/>
          <w:lang w:eastAsia="ru-RU"/>
        </w:rPr>
        <w:t> </w:t>
      </w:r>
    </w:p>
    <w:p w:rsidR="00592C40" w:rsidRPr="00592C40" w:rsidRDefault="00592C40" w:rsidP="00592C40">
      <w:pPr>
        <w:spacing w:after="0" w:line="240" w:lineRule="auto"/>
        <w:ind w:firstLine="567"/>
        <w:jc w:val="both"/>
        <w:rPr>
          <w:rFonts w:ascii="Arial" w:eastAsia="Times New Roman" w:hAnsi="Arial" w:cs="Arial"/>
          <w:color w:val="000000"/>
          <w:sz w:val="24"/>
          <w:szCs w:val="24"/>
          <w:lang w:eastAsia="ru-RU"/>
        </w:rPr>
      </w:pPr>
      <w:r w:rsidRPr="00592C40">
        <w:rPr>
          <w:rFonts w:ascii="Arial" w:eastAsia="Times New Roman" w:hAnsi="Arial" w:cs="Arial"/>
          <w:color w:val="000000"/>
          <w:sz w:val="24"/>
          <w:szCs w:val="24"/>
          <w:lang w:eastAsia="ru-RU"/>
        </w:rPr>
        <w:t> </w:t>
      </w:r>
    </w:p>
    <w:p w:rsidR="002F1A38" w:rsidRDefault="002F1A38">
      <w:bookmarkStart w:id="9" w:name="_GoBack"/>
      <w:bookmarkEnd w:id="9"/>
    </w:p>
    <w:sectPr w:rsidR="002F1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40"/>
    <w:rsid w:val="002F1A38"/>
    <w:rsid w:val="0059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BCBC1-7A1D-4441-BF88-B47B05F9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92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92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92C40"/>
    <w:rPr>
      <w:color w:val="0000FF"/>
      <w:u w:val="single"/>
    </w:rPr>
  </w:style>
  <w:style w:type="character" w:styleId="a4">
    <w:name w:val="FollowedHyperlink"/>
    <w:basedOn w:val="a0"/>
    <w:uiPriority w:val="99"/>
    <w:semiHidden/>
    <w:unhideWhenUsed/>
    <w:rsid w:val="00592C40"/>
    <w:rPr>
      <w:color w:val="800080"/>
      <w:u w:val="single"/>
    </w:rPr>
  </w:style>
  <w:style w:type="character" w:customStyle="1" w:styleId="hyperlink">
    <w:name w:val="hyperlink"/>
    <w:basedOn w:val="a0"/>
    <w:rsid w:val="00592C40"/>
  </w:style>
  <w:style w:type="paragraph" w:styleId="a5">
    <w:name w:val="Normal (Web)"/>
    <w:basedOn w:val="a"/>
    <w:uiPriority w:val="99"/>
    <w:semiHidden/>
    <w:unhideWhenUsed/>
    <w:rsid w:val="00592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92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592C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6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7E0BD19A-9D29-4A00-B12B-A214749D0475" TargetMode="External"/><Relationship Id="rId117" Type="http://schemas.openxmlformats.org/officeDocument/2006/relationships/hyperlink" Target="https://pravo-search.minjust.ru/bigs/showDocument.html?id=1286E8CF-317A-47BA-AA4B-FE62C0EA8781" TargetMode="External"/><Relationship Id="rId21" Type="http://schemas.openxmlformats.org/officeDocument/2006/relationships/hyperlink" Target="https://pravo-search.minjust.ru/bigs/showDocument.html?id=F3584C3C-89F4-4DEF-A71B-81B6140CA24D" TargetMode="External"/><Relationship Id="rId42" Type="http://schemas.openxmlformats.org/officeDocument/2006/relationships/hyperlink" Target="https://pravo-search.minjust.ru/bigs/showDocument.html?id=F3584C3C-89F4-4DEF-A71B-81B6140CA24D" TargetMode="External"/><Relationship Id="rId47" Type="http://schemas.openxmlformats.org/officeDocument/2006/relationships/hyperlink" Target="https://pravo-search.minjust.ru/bigs/showDocument.html?id=1286E8CF-317A-47BA-AA4B-FE62C0EA8781" TargetMode="External"/><Relationship Id="rId63" Type="http://schemas.openxmlformats.org/officeDocument/2006/relationships/hyperlink" Target="https://pravo-search.minjust.ru/bigs/showDocument.html?id=32C77589-823A-43FF-8C3B-2F307092EE22" TargetMode="External"/><Relationship Id="rId68" Type="http://schemas.openxmlformats.org/officeDocument/2006/relationships/hyperlink" Target="https://pravo-search.minjust.ru/bigs/showDocument.html?id=1286E8CF-317A-47BA-AA4B-FE62C0EA8781" TargetMode="External"/><Relationship Id="rId84" Type="http://schemas.openxmlformats.org/officeDocument/2006/relationships/hyperlink" Target="https://pravo-search.minjust.ru/bigs/showDocument.html?id=10ADE500-FADE-41BA-B27F-71697458C05A"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4F788430-02E8-4B0E-B26D-5A1967A98B57" TargetMode="External"/><Relationship Id="rId138" Type="http://schemas.openxmlformats.org/officeDocument/2006/relationships/hyperlink" Target="https://pravo-search.minjust.ru/bigs/showDocument.html?id=F3584C3C-89F4-4DEF-A71B-81B6140CA24D" TargetMode="External"/><Relationship Id="rId154" Type="http://schemas.openxmlformats.org/officeDocument/2006/relationships/hyperlink" Target="https://pravo-search.minjust.ru/bigs/showDocument.html?id=1286E8CF-317A-47BA-AA4B-FE62C0EA8781" TargetMode="External"/><Relationship Id="rId159" Type="http://schemas.openxmlformats.org/officeDocument/2006/relationships/hyperlink" Target="https://pravo-search.minjust.ru/bigs/showDocument.html?id=1286E8CF-317A-47BA-AA4B-FE62C0EA8781" TargetMode="External"/><Relationship Id="rId170" Type="http://schemas.openxmlformats.org/officeDocument/2006/relationships/hyperlink" Target="https://pravo-search.minjust.ru/bigs/showDocument.html?id=F3584C3C-89F4-4DEF-A71B-81B6140CA24D" TargetMode="External"/><Relationship Id="rId16" Type="http://schemas.openxmlformats.org/officeDocument/2006/relationships/hyperlink" Target="https://pravo-search.minjust.ru/bigs/showDocument.html?id=1286E8CF-317A-47BA-AA4B-FE62C0EA8781" TargetMode="External"/><Relationship Id="rId107" Type="http://schemas.openxmlformats.org/officeDocument/2006/relationships/hyperlink" Target="https://pravo-search.minjust.ru/bigs/showDocument.html?id=F3584C3C-89F4-4DEF-A71B-81B6140CA24D" TargetMode="External"/><Relationship Id="rId11" Type="http://schemas.openxmlformats.org/officeDocument/2006/relationships/hyperlink" Target="https://pravo-search.minjust.ru/bigs/showDocument.html?id=F3584C3C-89F4-4DEF-A71B-81B6140CA24D" TargetMode="External"/><Relationship Id="rId32" Type="http://schemas.openxmlformats.org/officeDocument/2006/relationships/hyperlink" Target="https://pravo-search.minjust.ru/bigs/showDocument.html?id=4F788430-02E8-4B0E-B26D-5A1967A98B57" TargetMode="External"/><Relationship Id="rId37" Type="http://schemas.openxmlformats.org/officeDocument/2006/relationships/hyperlink" Target="https://pravo-search.minjust.ru/bigs/showDocument.html?id=4F788430-02E8-4B0E-B26D-5A1967A98B57" TargetMode="External"/><Relationship Id="rId53" Type="http://schemas.openxmlformats.org/officeDocument/2006/relationships/hyperlink" Target="https://pravo-search.minjust.ru/bigs/showDocument.html?id=1286E8CF-317A-47BA-AA4B-FE62C0EA8781" TargetMode="External"/><Relationship Id="rId58" Type="http://schemas.openxmlformats.org/officeDocument/2006/relationships/hyperlink" Target="https://pravo-search.minjust.ru/bigs/showDocument.html?id=1286E8CF-317A-47BA-AA4B-FE62C0EA8781" TargetMode="External"/><Relationship Id="rId74" Type="http://schemas.openxmlformats.org/officeDocument/2006/relationships/hyperlink" Target="https://pravo-search.minjust.ru/bigs/showDocument.html?id=1286E8CF-317A-47BA-AA4B-FE62C0EA8781"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1286E8CF-317A-47BA-AA4B-FE62C0EA8781" TargetMode="External"/><Relationship Id="rId123" Type="http://schemas.openxmlformats.org/officeDocument/2006/relationships/hyperlink" Target="https://pravo-search.minjust.ru/bigs/showDocument.html?id=F3584C3C-89F4-4DEF-A71B-81B6140CA24D" TargetMode="External"/><Relationship Id="rId128" Type="http://schemas.openxmlformats.org/officeDocument/2006/relationships/hyperlink" Target="https://pravo-search.minjust.ru/bigs/showDocument.html?id=1286E8CF-317A-47BA-AA4B-FE62C0EA8781" TargetMode="External"/><Relationship Id="rId144" Type="http://schemas.openxmlformats.org/officeDocument/2006/relationships/hyperlink" Target="https://pravo-search.minjust.ru/bigs/showDocument.html?id=F7DE1846-3C6A-47AB-B440-B8E4CEA90C68" TargetMode="External"/><Relationship Id="rId149" Type="http://schemas.openxmlformats.org/officeDocument/2006/relationships/hyperlink" Target="https://pravo-search.minjust.ru/bigs/showDocument.html?id=1286E8CF-317A-47BA-AA4B-FE62C0EA8781" TargetMode="External"/><Relationship Id="rId5" Type="http://schemas.openxmlformats.org/officeDocument/2006/relationships/hyperlink" Target="https://pravo-search.minjust.ru/bigs/showDocument.html?id=1286E8CF-317A-47BA-AA4B-FE62C0EA8781" TargetMode="External"/><Relationship Id="rId90" Type="http://schemas.openxmlformats.org/officeDocument/2006/relationships/hyperlink" Target="https://pravo-search.minjust.ru/bigs/showDocument.html?id=F3584C3C-89F4-4DEF-A71B-81B6140CA24D" TargetMode="External"/><Relationship Id="rId95" Type="http://schemas.openxmlformats.org/officeDocument/2006/relationships/hyperlink" Target="https://pravo-search.minjust.ru/bigs/showDocument.html?id=1286E8CF-317A-47BA-AA4B-FE62C0EA8781" TargetMode="External"/><Relationship Id="rId160" Type="http://schemas.openxmlformats.org/officeDocument/2006/relationships/hyperlink" Target="https://pravo-search.minjust.ru/bigs/showDocument.html?id=1286E8CF-317A-47BA-AA4B-FE62C0EA8781" TargetMode="External"/><Relationship Id="rId165" Type="http://schemas.openxmlformats.org/officeDocument/2006/relationships/hyperlink" Target="https://pravo-search.minjust.ru/bigs/showDocument.html?id=1286E8CF-317A-47BA-AA4B-FE62C0EA8781"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D319AB93-2DD7-4384-AC43-FD9A722812D7" TargetMode="External"/><Relationship Id="rId43" Type="http://schemas.openxmlformats.org/officeDocument/2006/relationships/hyperlink" Target="https://pravo-search.minjust.ru/bigs/showDocument.html?id=713B1924-393E-4A9E-A712-F7706167ACA3" TargetMode="External"/><Relationship Id="rId48" Type="http://schemas.openxmlformats.org/officeDocument/2006/relationships/hyperlink" Target="https://pravo-search.minjust.ru/bigs/showDocument.html?id=1286E8CF-317A-47BA-AA4B-FE62C0EA8781" TargetMode="External"/><Relationship Id="rId64" Type="http://schemas.openxmlformats.org/officeDocument/2006/relationships/hyperlink" Target="https://pravo-search.minjust.ru/bigs/showDocument.html?id=32C77589-823A-43FF-8C3B-2F307092EE22" TargetMode="External"/><Relationship Id="rId69" Type="http://schemas.openxmlformats.org/officeDocument/2006/relationships/hyperlink" Target="https://pravo-search.minjust.ru/bigs/showDocument.html?id=1286E8CF-317A-47BA-AA4B-FE62C0EA8781" TargetMode="External"/><Relationship Id="rId113" Type="http://schemas.openxmlformats.org/officeDocument/2006/relationships/hyperlink" Target="https://pravo-search.minjust.ru/bigs/showDocument.html?id=1286E8CF-317A-47BA-AA4B-FE62C0EA8781"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1286E8CF-317A-47BA-AA4B-FE62C0EA8781"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1286E8CF-317A-47BA-AA4B-FE62C0EA8781" TargetMode="External"/><Relationship Id="rId150" Type="http://schemas.openxmlformats.org/officeDocument/2006/relationships/hyperlink" Target="https://pravo-search.minjust.ru/bigs/showDocument.html?id=1286E8CF-317A-47BA-AA4B-FE62C0EA8781" TargetMode="External"/><Relationship Id="rId155" Type="http://schemas.openxmlformats.org/officeDocument/2006/relationships/hyperlink" Target="https://pravo-search.minjust.ru/bigs/showDocument.html?id=1286E8CF-317A-47BA-AA4B-FE62C0EA8781" TargetMode="External"/><Relationship Id="rId171" Type="http://schemas.openxmlformats.org/officeDocument/2006/relationships/hyperlink" Target="https://pravo-search.minjust.ru/bigs/showDocument.html?id=1286E8CF-317A-47BA-AA4B-FE62C0EA8781" TargetMode="External"/><Relationship Id="rId12" Type="http://schemas.openxmlformats.org/officeDocument/2006/relationships/hyperlink" Target="https://pravo-search.minjust.ru/bigs/showDocument.html?id=F3584C3C-89F4-4DEF-A71B-81B6140CA24D" TargetMode="External"/><Relationship Id="rId17" Type="http://schemas.openxmlformats.org/officeDocument/2006/relationships/hyperlink" Target="https://pravo-search.minjust.ru/bigs/showDocument.html?id=1286E8CF-317A-47BA-AA4B-FE62C0EA8781" TargetMode="External"/><Relationship Id="rId33" Type="http://schemas.openxmlformats.org/officeDocument/2006/relationships/hyperlink" Target="https://pravo-search.minjust.ru/bigs/showDocument.html?id=1286E8CF-317A-47BA-AA4B-FE62C0EA8781" TargetMode="External"/><Relationship Id="rId38" Type="http://schemas.openxmlformats.org/officeDocument/2006/relationships/hyperlink" Target="https://pravo-search.minjust.ru/bigs/showDocument.html?id=4F788430-02E8-4B0E-B26D-5A1967A98B57" TargetMode="External"/><Relationship Id="rId59" Type="http://schemas.openxmlformats.org/officeDocument/2006/relationships/hyperlink" Target="https://pravo-search.minjust.ru/bigs/showDocument.html?id=F3584C3C-89F4-4DEF-A71B-81B6140CA24D" TargetMode="External"/><Relationship Id="rId103" Type="http://schemas.openxmlformats.org/officeDocument/2006/relationships/hyperlink" Target="https://pravo-search.minjust.ru/bigs/showDocument.html?id=32C77589-823A-43FF-8C3B-2F307092EE22" TargetMode="External"/><Relationship Id="rId108" Type="http://schemas.openxmlformats.org/officeDocument/2006/relationships/hyperlink" Target="https://pravo-search.minjust.ru/bigs/showDocument.html?id=F3584C3C-89F4-4DEF-A71B-81B6140CA24D" TargetMode="External"/><Relationship Id="rId124" Type="http://schemas.openxmlformats.org/officeDocument/2006/relationships/hyperlink" Target="https://pravo-search.minjust.ru/bigs/showDocument.html?id=DD4A365A-5D91-456D-BBEA-33DE90B6D18D" TargetMode="External"/><Relationship Id="rId129" Type="http://schemas.openxmlformats.org/officeDocument/2006/relationships/hyperlink" Target="https://pravo-search.minjust.ru/bigs/showDocument.html?id=1286E8CF-317A-47BA-AA4B-FE62C0EA8781" TargetMode="External"/><Relationship Id="rId54" Type="http://schemas.openxmlformats.org/officeDocument/2006/relationships/hyperlink" Target="https://pravo-search.minjust.ru/bigs/showDocument.html?id=4F788430-02E8-4B0E-B26D-5A1967A98B57" TargetMode="External"/><Relationship Id="rId70" Type="http://schemas.openxmlformats.org/officeDocument/2006/relationships/hyperlink" Target="https://pravo-search.minjust.ru/bigs/showDocument.html?id=F3584C3C-89F4-4DEF-A71B-81B6140CA24D" TargetMode="External"/><Relationship Id="rId75" Type="http://schemas.openxmlformats.org/officeDocument/2006/relationships/hyperlink" Target="https://pravo-search.minjust.ru/bigs/showDocument.html?id=F3584C3C-89F4-4DEF-A71B-81B6140CA24D" TargetMode="External"/><Relationship Id="rId91" Type="http://schemas.openxmlformats.org/officeDocument/2006/relationships/hyperlink" Target="https://pravo-search.minjust.ru/bigs/showDocument.html?id=4F788430-02E8-4B0E-B26D-5A1967A98B57" TargetMode="External"/><Relationship Id="rId96" Type="http://schemas.openxmlformats.org/officeDocument/2006/relationships/hyperlink" Target="https://pravo-search.minjust.ru/bigs/showDocument.html?id=1286E8CF-317A-47BA-AA4B-FE62C0EA8781" TargetMode="External"/><Relationship Id="rId140" Type="http://schemas.openxmlformats.org/officeDocument/2006/relationships/hyperlink" Target="https://pravo-search.minjust.ru/bigs/showDocument.html?id=10ADE500-FADE-41BA-B27F-71697458C05A" TargetMode="External"/><Relationship Id="rId145" Type="http://schemas.openxmlformats.org/officeDocument/2006/relationships/hyperlink" Target="https://pravo-search.minjust.ru/bigs/showDocument.html?id=F3584C3C-89F4-4DEF-A71B-81B6140CA24D" TargetMode="External"/><Relationship Id="rId161" Type="http://schemas.openxmlformats.org/officeDocument/2006/relationships/hyperlink" Target="https://pravo-search.minjust.ru/bigs/showDocument.html?id=1286E8CF-317A-47BA-AA4B-FE62C0EA8781" TargetMode="External"/><Relationship Id="rId166" Type="http://schemas.openxmlformats.org/officeDocument/2006/relationships/hyperlink" Target="https://pravo-search.minjust.ru/bigs/showDocument.html?id=1286E8CF-317A-47BA-AA4B-FE62C0EA8781" TargetMode="External"/><Relationship Id="rId1" Type="http://schemas.openxmlformats.org/officeDocument/2006/relationships/styles" Target="styles.xml"/><Relationship Id="rId6" Type="http://schemas.openxmlformats.org/officeDocument/2006/relationships/hyperlink" Target="https://pravo-search.minjust.ru/bigs/showDocument.html?id=1286E8CF-317A-47BA-AA4B-FE62C0EA8781" TargetMode="External"/><Relationship Id="rId15" Type="http://schemas.openxmlformats.org/officeDocument/2006/relationships/hyperlink" Target="https://pravo-search.minjust.ru/bigs/showDocument.html?id=1286E8CF-317A-47BA-AA4B-FE62C0EA8781" TargetMode="External"/><Relationship Id="rId23" Type="http://schemas.openxmlformats.org/officeDocument/2006/relationships/hyperlink" Target="https://pravo-search.minjust.ru/bigs/showDocument.html?id=F3584C3C-89F4-4DEF-A71B-81B6140CA24D"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F3584C3C-89F4-4DEF-A71B-81B6140CA24D"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1286E8CF-317A-47BA-AA4B-FE62C0EA8781" TargetMode="External"/><Relationship Id="rId106" Type="http://schemas.openxmlformats.org/officeDocument/2006/relationships/hyperlink" Target="https://pravo-search.minjust.ru/bigs/showDocument.html?id=9AA48369-618A-4BB4-B4B8-AE15F2B7EBF6" TargetMode="External"/><Relationship Id="rId114" Type="http://schemas.openxmlformats.org/officeDocument/2006/relationships/hyperlink" Target="https://pravo-search.minjust.ru/bigs/showDocument.html?id=1286E8CF-317A-47BA-AA4B-FE62C0EA8781" TargetMode="External"/><Relationship Id="rId119"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s://pravo-search.minjust.ru/bigs/showDocument.html?id=F3584C3C-89F4-4DEF-A71B-81B6140CA24D" TargetMode="External"/><Relationship Id="rId10" Type="http://schemas.openxmlformats.org/officeDocument/2006/relationships/hyperlink" Target="https://pravo-search.minjust.ru/bigs/showDocument.html?id=1286E8CF-317A-47BA-AA4B-FE62C0EA8781" TargetMode="External"/><Relationship Id="rId31" Type="http://schemas.openxmlformats.org/officeDocument/2006/relationships/hyperlink" Target="https://pravo-search.minjust.ru/bigs/showDocument.html?id=F3584C3C-89F4-4DEF-A71B-81B6140CA24D"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1286E8CF-317A-47BA-AA4B-FE62C0EA8781" TargetMode="External"/><Relationship Id="rId60" Type="http://schemas.openxmlformats.org/officeDocument/2006/relationships/hyperlink" Target="https://pravo-search.minjust.ru/bigs/showDocument.html?id=F3584C3C-89F4-4DEF-A71B-81B6140CA24D" TargetMode="External"/><Relationship Id="rId65" Type="http://schemas.openxmlformats.org/officeDocument/2006/relationships/hyperlink" Target="https://pravo-search.minjust.ru/bigs/showDocument.html?id=32C77589-823A-43FF-8C3B-2F307092EE22" TargetMode="External"/><Relationship Id="rId73" Type="http://schemas.openxmlformats.org/officeDocument/2006/relationships/hyperlink" Target="https://pravo-search.minjust.ru/bigs/showDocument.html?id=F3584C3C-89F4-4DEF-A71B-81B6140CA24D"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E6B9C98A-F7F7-4739-9596-3BFDC29F4535" TargetMode="External"/><Relationship Id="rId86" Type="http://schemas.openxmlformats.org/officeDocument/2006/relationships/hyperlink" Target="https://pravo-search.minjust.ru/bigs/showDocument.html?id=1286E8CF-317A-47BA-AA4B-FE62C0EA8781" TargetMode="External"/><Relationship Id="rId94" Type="http://schemas.openxmlformats.org/officeDocument/2006/relationships/hyperlink" Target="https://pravo-search.minjust.ru/bigs/showDocument.html?id=1286E8CF-317A-47BA-AA4B-FE62C0EA8781"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DD3B7F78-3BC1-454F-9E24-18757385DC4C" TargetMode="External"/><Relationship Id="rId130" Type="http://schemas.openxmlformats.org/officeDocument/2006/relationships/hyperlink" Target="https://pravo-search.minjust.ru/bigs/showDocument.html?id=1286E8CF-317A-47BA-AA4B-FE62C0EA8781" TargetMode="External"/><Relationship Id="rId135" Type="http://schemas.openxmlformats.org/officeDocument/2006/relationships/hyperlink" Target="https://pravo-search.minjust.ru/bigs/showDocument.html?id=1286E8CF-317A-47BA-AA4B-FE62C0EA8781"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F3584C3C-89F4-4DEF-A71B-81B6140CA24D" TargetMode="External"/><Relationship Id="rId156" Type="http://schemas.openxmlformats.org/officeDocument/2006/relationships/hyperlink" Target="https://pravo-search.minjust.ru/bigs/showDocument.html?id=F3584C3C-89F4-4DEF-A71B-81B6140CA24D" TargetMode="External"/><Relationship Id="rId164" Type="http://schemas.openxmlformats.org/officeDocument/2006/relationships/hyperlink" Target="https://pravo-search.minjust.ru/bigs/showDocument.html?id=F3584C3C-89F4-4DEF-A71B-81B6140CA24D" TargetMode="External"/><Relationship Id="rId169"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E6B9C98A-F7F7-4739-9596-3BFDC29F4535" TargetMode="External"/><Relationship Id="rId9" Type="http://schemas.openxmlformats.org/officeDocument/2006/relationships/hyperlink" Target="https://pravo-search.minjust.ru/bigs/showDocument.html?id=1286E8CF-317A-47BA-AA4B-FE62C0EA8781" TargetMode="External"/><Relationship Id="rId172" Type="http://schemas.openxmlformats.org/officeDocument/2006/relationships/fontTable" Target="fontTable.xml"/><Relationship Id="rId13" Type="http://schemas.openxmlformats.org/officeDocument/2006/relationships/hyperlink" Target="https://pravo-search.minjust.ru/bigs/showDocument.html?id=2E67C719-A2E4-4017-8F6F-F1853AE43F61" TargetMode="External"/><Relationship Id="rId18" Type="http://schemas.openxmlformats.org/officeDocument/2006/relationships/hyperlink" Target="https://pravo-search.minjust.ru/bigs/showDocument.html?id=1286E8CF-317A-47BA-AA4B-FE62C0EA8781" TargetMode="External"/><Relationship Id="rId39" Type="http://schemas.openxmlformats.org/officeDocument/2006/relationships/hyperlink" Target="https://pravo-search.minjust.ru/bigs/showDocument.html?id=1286E8CF-317A-47BA-AA4B-FE62C0EA8781"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1286E8CF-317A-47BA-AA4B-FE62C0EA8781" TargetMode="External"/><Relationship Id="rId50" Type="http://schemas.openxmlformats.org/officeDocument/2006/relationships/hyperlink" Target="https://pravo-search.minjust.ru/bigs/showDocument.html?id=1286E8CF-317A-47BA-AA4B-FE62C0EA8781" TargetMode="External"/><Relationship Id="rId55" Type="http://schemas.openxmlformats.org/officeDocument/2006/relationships/hyperlink" Target="https://pravo-search.minjust.ru/bigs/showDocument.html?id=F3584C3C-89F4-4DEF-A71B-81B6140CA24D"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1286E8CF-317A-47BA-AA4B-FE62C0EA8781"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F3584C3C-89F4-4DEF-A71B-81B6140CA24D" TargetMode="External"/><Relationship Id="rId125" Type="http://schemas.openxmlformats.org/officeDocument/2006/relationships/hyperlink" Target="https://pravo-search.minjust.ru/bigs/showDocument.html?id=32C77589-823A-43FF-8C3B-2F307092EE22" TargetMode="External"/><Relationship Id="rId141" Type="http://schemas.openxmlformats.org/officeDocument/2006/relationships/hyperlink" Target="https://pravo-search.minjust.ru/bigs/showDocument.html?id=10ADE500-FADE-41BA-B27F-71697458C05A" TargetMode="External"/><Relationship Id="rId146" Type="http://schemas.openxmlformats.org/officeDocument/2006/relationships/hyperlink" Target="https://pravo-search.minjust.ru/bigs/showDocument.html?id=F3584C3C-89F4-4DEF-A71B-81B6140CA24D" TargetMode="External"/><Relationship Id="rId167" Type="http://schemas.openxmlformats.org/officeDocument/2006/relationships/hyperlink" Target="https://pravo-search.minjust.ru/bigs/showDocument.html?id=1286E8CF-317A-47BA-AA4B-FE62C0EA8781" TargetMode="External"/><Relationship Id="rId7" Type="http://schemas.openxmlformats.org/officeDocument/2006/relationships/hyperlink" Target="https://pravo-search.minjust.ru/bigs/showDocument.html?id=1286E8CF-317A-47BA-AA4B-FE62C0EA8781"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1286E8CF-317A-47BA-AA4B-FE62C0EA8781" TargetMode="External"/><Relationship Id="rId162" Type="http://schemas.openxmlformats.org/officeDocument/2006/relationships/hyperlink" Target="https://pravo-search.minjust.ru/bigs/showDocument.html?id=1286E8CF-317A-47BA-AA4B-FE62C0EA8781" TargetMode="External"/><Relationship Id="rId2" Type="http://schemas.openxmlformats.org/officeDocument/2006/relationships/settings" Target="settings.xml"/><Relationship Id="rId29" Type="http://schemas.openxmlformats.org/officeDocument/2006/relationships/hyperlink" Target="https://pravo-search.minjust.ru/bigs/showDocument.html?id=F3584C3C-89F4-4DEF-A71B-81B6140CA24D" TargetMode="External"/><Relationship Id="rId24" Type="http://schemas.openxmlformats.org/officeDocument/2006/relationships/hyperlink" Target="https://pravo-search.minjust.ru/bigs/showDocument.html?id=1286E8CF-317A-47BA-AA4B-FE62C0EA8781" TargetMode="External"/><Relationship Id="rId40" Type="http://schemas.openxmlformats.org/officeDocument/2006/relationships/hyperlink" Target="https://pravo-search.minjust.ru/bigs/showDocument.html?id=F3584C3C-89F4-4DEF-A71B-81B6140CA24D" TargetMode="External"/><Relationship Id="rId45" Type="http://schemas.openxmlformats.org/officeDocument/2006/relationships/hyperlink" Target="https://pravo-search.minjust.ru/bigs/showDocument.html?id=1286E8CF-317A-47BA-AA4B-FE62C0EA8781"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F3584C3C-89F4-4DEF-A71B-81B6140CA24D"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1286E8CF-317A-47BA-AA4B-FE62C0EA8781" TargetMode="External"/><Relationship Id="rId131" Type="http://schemas.openxmlformats.org/officeDocument/2006/relationships/hyperlink" Target="https://pravo-search.minjust.ru/bigs/showDocument.html?id=DD4A365A-5D91-456D-BBEA-33DE90B6D18D" TargetMode="External"/><Relationship Id="rId136" Type="http://schemas.openxmlformats.org/officeDocument/2006/relationships/hyperlink" Target="https://pravo-search.minjust.ru/bigs/showDocument.html?id=F3584C3C-89F4-4DEF-A71B-81B6140CA24D" TargetMode="External"/><Relationship Id="rId157"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1286E8CF-317A-47BA-AA4B-FE62C0EA8781" TargetMode="External"/><Relationship Id="rId82" Type="http://schemas.openxmlformats.org/officeDocument/2006/relationships/hyperlink" Target="https://pravo-search.minjust.ru/bigs/showDocument.html?id=F3584C3C-89F4-4DEF-A71B-81B6140CA24D" TargetMode="External"/><Relationship Id="rId152" Type="http://schemas.openxmlformats.org/officeDocument/2006/relationships/hyperlink" Target="https://pravo-search.minjust.ru/bigs/showDocument.html?id=F3584C3C-89F4-4DEF-A71B-81B6140CA24D" TargetMode="External"/><Relationship Id="rId173" Type="http://schemas.openxmlformats.org/officeDocument/2006/relationships/theme" Target="theme/theme1.xml"/><Relationship Id="rId19" Type="http://schemas.openxmlformats.org/officeDocument/2006/relationships/hyperlink" Target="https://pravo-search.minjust.ru/bigs/showDocument.html?id=1286E8CF-317A-47BA-AA4B-FE62C0EA8781" TargetMode="External"/><Relationship Id="rId14" Type="http://schemas.openxmlformats.org/officeDocument/2006/relationships/hyperlink" Target="https://pravo-search.minjust.ru/bigs/showDocument.html?id=F3584C3C-89F4-4DEF-A71B-81B6140CA24D" TargetMode="External"/><Relationship Id="rId30" Type="http://schemas.openxmlformats.org/officeDocument/2006/relationships/hyperlink" Target="https://pravo-search.minjust.ru/bigs/showDocument.html?id=32C77589-823A-43FF-8C3B-2F307092EE22" TargetMode="External"/><Relationship Id="rId35" Type="http://schemas.openxmlformats.org/officeDocument/2006/relationships/hyperlink" Target="https://pravo-search.minjust.ru/bigs/showDocument.html?id=1286E8CF-317A-47BA-AA4B-FE62C0EA8781"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15D4560C-D530-4955-BF7E-F734337AE80B"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DD3B7F78-3BC1-454F-9E24-18757385DC4C" TargetMode="External"/><Relationship Id="rId147" Type="http://schemas.openxmlformats.org/officeDocument/2006/relationships/hyperlink" Target="file:///C:\Users\Avdeeva_OkG\AppData\Local\Temp\132\zakon.scli.ru" TargetMode="External"/><Relationship Id="rId168" Type="http://schemas.openxmlformats.org/officeDocument/2006/relationships/hyperlink" Target="https://pravo-search.minjust.ru/bigs/showDocument.html?id=1286E8CF-317A-47BA-AA4B-FE62C0EA8781" TargetMode="External"/><Relationship Id="rId8" Type="http://schemas.openxmlformats.org/officeDocument/2006/relationships/hyperlink" Target="https://pravo-search.minjust.ru/bigs/showDocument.html?id=32C77589-823A-43FF-8C3B-2F307092EE22" TargetMode="External"/><Relationship Id="rId51" Type="http://schemas.openxmlformats.org/officeDocument/2006/relationships/hyperlink" Target="https://pravo-search.minjust.ru/bigs/showDocument.html?id=4F788430-02E8-4B0E-B26D-5A1967A98B57" TargetMode="External"/><Relationship Id="rId72" Type="http://schemas.openxmlformats.org/officeDocument/2006/relationships/hyperlink" Target="https://pravo-search.minjust.ru/bigs/showDocument.html?id=F3584C3C-89F4-4DEF-A71B-81B6140CA24D" TargetMode="External"/><Relationship Id="rId93" Type="http://schemas.openxmlformats.org/officeDocument/2006/relationships/hyperlink" Target="https://pravo-search.minjust.ru/bigs/showDocument.html?id=4F788430-02E8-4B0E-B26D-5A1967A98B57" TargetMode="External"/><Relationship Id="rId98" Type="http://schemas.openxmlformats.org/officeDocument/2006/relationships/hyperlink" Target="https://pravo-search.minjust.ru/bigs/showDocument.html?id=1286E8CF-317A-47BA-AA4B-FE62C0EA8781" TargetMode="External"/><Relationship Id="rId121" Type="http://schemas.openxmlformats.org/officeDocument/2006/relationships/hyperlink" Target="https://pravo-search.minjust.ru/bigs/showDocument.html?id=F3584C3C-89F4-4DEF-A71B-81B6140CA24D" TargetMode="External"/><Relationship Id="rId142" Type="http://schemas.openxmlformats.org/officeDocument/2006/relationships/hyperlink" Target="https://pravo-search.minjust.ru/bigs/showDocument.html?id=10ADE500-FADE-41BA-B27F-71697458C05A" TargetMode="External"/><Relationship Id="rId163" Type="http://schemas.openxmlformats.org/officeDocument/2006/relationships/hyperlink" Target="https://pravo-search.minjust.ru/bigs/showDocument.html?id=F3584C3C-89F4-4DEF-A71B-81B6140CA24D"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1286E8CF-317A-47BA-AA4B-FE62C0EA8781" TargetMode="External"/><Relationship Id="rId67" Type="http://schemas.openxmlformats.org/officeDocument/2006/relationships/hyperlink" Target="https://pravo-search.minjust.ru/bigs/showDocument.html?id=F3584C3C-89F4-4DEF-A71B-81B6140CA24D" TargetMode="External"/><Relationship Id="rId116" Type="http://schemas.openxmlformats.org/officeDocument/2006/relationships/hyperlink" Target="https://pravo-search.minjust.ru/bigs/showDocument.html?id=1286E8CF-317A-47BA-AA4B-FE62C0EA8781" TargetMode="External"/><Relationship Id="rId137" Type="http://schemas.openxmlformats.org/officeDocument/2006/relationships/hyperlink" Target="https://pravo-search.minjust.ru/bigs/showDocument.html?id=3E8F427C-A512-4684-A508-8DC47FB7D541" TargetMode="External"/><Relationship Id="rId158" Type="http://schemas.openxmlformats.org/officeDocument/2006/relationships/hyperlink" Target="https://pravo-search.minjust.ru/bigs/showDocument.html?id=1286E8CF-317A-47BA-AA4B-FE62C0EA8781" TargetMode="External"/><Relationship Id="rId20" Type="http://schemas.openxmlformats.org/officeDocument/2006/relationships/hyperlink" Target="https://pravo-search.minjust.ru/bigs/showDocument.html?id=1286E8CF-317A-47BA-AA4B-FE62C0EA8781" TargetMode="External"/><Relationship Id="rId41" Type="http://schemas.openxmlformats.org/officeDocument/2006/relationships/hyperlink" Target="https://pravo-search.minjust.ru/bigs/showDocument.html?id=1286E8CF-317A-47BA-AA4B-FE62C0EA8781" TargetMode="External"/><Relationship Id="rId62" Type="http://schemas.openxmlformats.org/officeDocument/2006/relationships/hyperlink" Target="https://pravo-search.minjust.ru/bigs/showDocument.html?id=F3584C3C-89F4-4DEF-A71B-81B6140CA24D" TargetMode="External"/><Relationship Id="rId83" Type="http://schemas.openxmlformats.org/officeDocument/2006/relationships/hyperlink" Target="https://pravo-search.minjust.ru/bigs/showDocument.html?id=1286E8CF-317A-47BA-AA4B-FE62C0EA8781" TargetMode="External"/><Relationship Id="rId88" Type="http://schemas.openxmlformats.org/officeDocument/2006/relationships/hyperlink" Target="file:///C:\Users\Avdeeva_OkG\AppData\Local\Temp\132\zakon.scli.ru" TargetMode="External"/><Relationship Id="rId111" Type="http://schemas.openxmlformats.org/officeDocument/2006/relationships/hyperlink" Target="https://pravo-search.minjust.ru/bigs/showDocument.html?id=32C77589-823A-43FF-8C3B-2F307092EE22" TargetMode="External"/><Relationship Id="rId132" Type="http://schemas.openxmlformats.org/officeDocument/2006/relationships/hyperlink" Target="https://pravo-search.minjust.ru/bigs/showDocument.html?id=1286E8CF-317A-47BA-AA4B-FE62C0EA8781" TargetMode="External"/><Relationship Id="rId153" Type="http://schemas.openxmlformats.org/officeDocument/2006/relationships/hyperlink" Target="file:///C:\Users\Avdeeva_OkG\AppData\Local\Temp\132\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34672</Words>
  <Characters>197637</Characters>
  <Application>Microsoft Office Word</Application>
  <DocSecurity>0</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2025-03-03T12:36:00Z</dcterms:created>
  <dcterms:modified xsi:type="dcterms:W3CDTF">2025-03-03T12:37:00Z</dcterms:modified>
</cp:coreProperties>
</file>